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803B0" w14:textId="7D1CC71D" w:rsidR="00403645" w:rsidRPr="00E07E18" w:rsidRDefault="00403645" w:rsidP="002A6577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1283683B" w14:textId="540FA0AA" w:rsidR="00C92596" w:rsidRDefault="00142880" w:rsidP="00142880">
      <w:pPr>
        <w:jc w:val="center"/>
        <w:rPr>
          <w:rFonts w:ascii="Bahnschrift Light" w:hAnsi="Bahnschrift Light" w:cs="Times New Roman"/>
          <w:b/>
          <w:color w:val="4D4D4D"/>
          <w:sz w:val="40"/>
          <w:szCs w:val="40"/>
          <w:lang w:val="en-GB"/>
        </w:rPr>
      </w:pPr>
      <w:r>
        <w:rPr>
          <w:rFonts w:ascii="Bahnschrift Light" w:hAnsi="Bahnschrift Light" w:cs="Times New Roman"/>
          <w:b/>
          <w:noProof/>
          <w:color w:val="4D4D4D"/>
          <w:sz w:val="40"/>
          <w:szCs w:val="40"/>
          <w:lang w:val="en-GB"/>
        </w:rPr>
        <w:drawing>
          <wp:inline distT="0" distB="0" distL="0" distR="0" wp14:anchorId="76938C2C" wp14:editId="15755BD7">
            <wp:extent cx="2784022" cy="39392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3326" cy="395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3CBF" w14:textId="77777777" w:rsidR="00C92596" w:rsidRDefault="00C92596" w:rsidP="00682773">
      <w:pPr>
        <w:jc w:val="center"/>
        <w:rPr>
          <w:rFonts w:ascii="Bahnschrift Light" w:hAnsi="Bahnschrift Light" w:cs="Times New Roman"/>
          <w:b/>
          <w:color w:val="4D4D4D"/>
          <w:sz w:val="40"/>
          <w:szCs w:val="40"/>
          <w:lang w:val="en-GB"/>
        </w:rPr>
      </w:pPr>
    </w:p>
    <w:p w14:paraId="4C1341F6" w14:textId="56425874" w:rsidR="00E80A6B" w:rsidRPr="00637CED" w:rsidRDefault="00C92596" w:rsidP="00682773">
      <w:pPr>
        <w:jc w:val="center"/>
        <w:rPr>
          <w:rFonts w:ascii="Arial Nova Light" w:hAnsi="Arial Nova Light" w:cs="Times New Roman"/>
          <w:b/>
          <w:color w:val="4D4D4D"/>
          <w:sz w:val="40"/>
          <w:szCs w:val="40"/>
          <w:lang w:val="en-GB"/>
        </w:rPr>
      </w:pPr>
      <w:r w:rsidRPr="00637CED">
        <w:rPr>
          <w:rFonts w:ascii="Arial Nova Light" w:hAnsi="Arial Nova Light" w:cs="Times New Roman"/>
          <w:b/>
          <w:color w:val="4D4D4D"/>
          <w:sz w:val="40"/>
          <w:szCs w:val="40"/>
          <w:lang w:val="en-GB"/>
        </w:rPr>
        <w:t>TUTTI FRUTTI</w:t>
      </w:r>
    </w:p>
    <w:p w14:paraId="544F25E8" w14:textId="77777777" w:rsidR="00682773" w:rsidRPr="00637CED" w:rsidRDefault="00682773" w:rsidP="00682773">
      <w:pPr>
        <w:jc w:val="center"/>
        <w:rPr>
          <w:rFonts w:ascii="Arial Nova Light" w:hAnsi="Arial Nova Light" w:cs="Times New Roman"/>
          <w:b/>
          <w:sz w:val="32"/>
          <w:szCs w:val="32"/>
          <w:lang w:val="en-GB"/>
        </w:rPr>
      </w:pPr>
    </w:p>
    <w:p w14:paraId="19D64706" w14:textId="5F10E901" w:rsidR="0091177A" w:rsidRPr="00637CED" w:rsidRDefault="002F497A" w:rsidP="001A7BAE">
      <w:pPr>
        <w:ind w:firstLine="284"/>
        <w:jc w:val="both"/>
        <w:rPr>
          <w:rFonts w:ascii="Arial Nova Light" w:hAnsi="Arial Nova Light" w:cs="Times New Roman"/>
          <w:i/>
          <w:lang w:val="en-GB" w:eastAsia="zh-CN"/>
        </w:rPr>
      </w:pPr>
      <w:r w:rsidRPr="00637CED">
        <w:rPr>
          <w:rFonts w:ascii="Arial Nova Light" w:hAnsi="Arial Nova Light" w:cs="Times New Roman"/>
          <w:i/>
          <w:lang w:val="en-GB"/>
        </w:rPr>
        <w:t xml:space="preserve">Geneva, </w:t>
      </w:r>
      <w:r w:rsidR="00C92596" w:rsidRPr="00637CED">
        <w:rPr>
          <w:rFonts w:ascii="Arial Nova Light" w:hAnsi="Arial Nova Light" w:cs="Times New Roman"/>
          <w:i/>
          <w:lang w:val="en-GB"/>
        </w:rPr>
        <w:t xml:space="preserve">Watches &amp;Wonders </w:t>
      </w:r>
      <w:r w:rsidRPr="00637CED">
        <w:rPr>
          <w:rFonts w:ascii="Arial Nova Light" w:hAnsi="Arial Nova Light" w:cs="Times New Roman"/>
          <w:i/>
          <w:lang w:val="en-GB"/>
        </w:rPr>
        <w:t>2022</w:t>
      </w:r>
      <w:r w:rsidR="0091177A" w:rsidRPr="00637CED">
        <w:rPr>
          <w:rFonts w:ascii="Arial Nova Light" w:hAnsi="Arial Nova Light" w:cs="Times New Roman"/>
          <w:i/>
          <w:lang w:val="en-GB"/>
        </w:rPr>
        <w:t xml:space="preserve"> –Speake-Marin</w:t>
      </w:r>
      <w:r w:rsidR="0089680F" w:rsidRPr="0089680F">
        <w:rPr>
          <w:rFonts w:ascii="Arial Nova Light" w:hAnsi="Arial Nova Light" w:cs="Times New Roman" w:hint="eastAsia"/>
          <w:i/>
          <w:lang w:val="en-GB"/>
        </w:rPr>
        <w:t>重现了其标志性的皮卡迪利（</w:t>
      </w:r>
      <w:r w:rsidR="0089680F" w:rsidRPr="0089680F">
        <w:rPr>
          <w:rFonts w:ascii="Arial Nova Light" w:hAnsi="Arial Nova Light" w:cs="Times New Roman"/>
          <w:i/>
          <w:lang w:val="en-GB"/>
        </w:rPr>
        <w:t>Piccadilly</w:t>
      </w:r>
      <w:r w:rsidR="0089680F" w:rsidRPr="0089680F">
        <w:rPr>
          <w:rFonts w:ascii="Arial Nova Light" w:hAnsi="Arial Nova Light" w:cs="Times New Roman" w:hint="eastAsia"/>
          <w:i/>
          <w:lang w:val="en-GB"/>
        </w:rPr>
        <w:t>）玫瑰金表壳，表盘由碳纤维材质制成，并点缀</w:t>
      </w:r>
      <w:r w:rsidR="0089680F">
        <w:rPr>
          <w:rFonts w:ascii="Arial Nova Light" w:hAnsi="Arial Nova Light" w:cs="Times New Roman" w:hint="eastAsia"/>
          <w:i/>
          <w:lang w:eastAsia="zh-CN"/>
        </w:rPr>
        <w:t>上</w:t>
      </w:r>
      <w:r w:rsidR="0089680F" w:rsidRPr="0089680F">
        <w:rPr>
          <w:rFonts w:ascii="Arial Nova Light" w:hAnsi="Arial Nova Light" w:cs="Times New Roman" w:hint="eastAsia"/>
          <w:i/>
          <w:lang w:val="en-GB" w:eastAsia="zh-CN"/>
        </w:rPr>
        <w:t>鲜明的对比色彩。</w:t>
      </w:r>
      <w:r w:rsidRPr="00637CED">
        <w:rPr>
          <w:rFonts w:ascii="Arial Nova Light" w:hAnsi="Arial Nova Light" w:cs="Times New Roman"/>
          <w:i/>
          <w:lang w:val="en-GB" w:eastAsia="zh-CN"/>
        </w:rPr>
        <w:t xml:space="preserve"> </w:t>
      </w:r>
    </w:p>
    <w:p w14:paraId="1CDC5B47" w14:textId="77777777" w:rsidR="00855619" w:rsidRPr="00637CED" w:rsidRDefault="00855619" w:rsidP="00D97A8D">
      <w:pPr>
        <w:rPr>
          <w:rFonts w:ascii="Arial Nova Light" w:hAnsi="Arial Nova Light" w:cs="Times New Roman"/>
          <w:b/>
          <w:color w:val="4D4D4D"/>
          <w:sz w:val="40"/>
          <w:szCs w:val="40"/>
          <w:lang w:val="en-GB" w:eastAsia="zh-CN"/>
        </w:rPr>
      </w:pPr>
    </w:p>
    <w:p w14:paraId="6769FEBA" w14:textId="209BB8E8" w:rsidR="00D97A8D" w:rsidRPr="00637CED" w:rsidRDefault="00583E93" w:rsidP="00D97A8D">
      <w:pPr>
        <w:rPr>
          <w:rFonts w:ascii="Arial Nova Light" w:hAnsi="Arial Nova Light" w:cs="Times New Roman"/>
          <w:b/>
          <w:color w:val="4D4D4D"/>
          <w:sz w:val="32"/>
          <w:szCs w:val="32"/>
          <w:lang w:val="en-GB" w:eastAsia="zh-CN"/>
        </w:rPr>
      </w:pPr>
      <w:r w:rsidRPr="00637CED">
        <w:rPr>
          <w:rFonts w:ascii="Arial Nova Light" w:hAnsi="Arial Nova Light" w:cs="Times New Roman"/>
          <w:b/>
          <w:color w:val="4D4D4D"/>
          <w:sz w:val="32"/>
          <w:szCs w:val="32"/>
          <w:lang w:val="en-GB" w:eastAsia="zh-CN"/>
        </w:rPr>
        <w:t>“</w:t>
      </w:r>
      <w:r w:rsidR="00C92596" w:rsidRPr="00637CED">
        <w:rPr>
          <w:rFonts w:ascii="Arial Nova Light" w:hAnsi="Arial Nova Light" w:cs="Times New Roman"/>
          <w:b/>
          <w:color w:val="4D4D4D"/>
          <w:sz w:val="32"/>
          <w:szCs w:val="32"/>
          <w:lang w:val="en-GB" w:eastAsia="zh-CN"/>
        </w:rPr>
        <w:t>TUTTI FRUTTI</w:t>
      </w:r>
      <w:r w:rsidRPr="00637CED">
        <w:rPr>
          <w:rFonts w:ascii="Arial Nova Light" w:hAnsi="Arial Nova Light" w:cs="Times New Roman"/>
          <w:b/>
          <w:color w:val="4D4D4D"/>
          <w:sz w:val="32"/>
          <w:szCs w:val="32"/>
          <w:lang w:val="en-GB" w:eastAsia="zh-CN"/>
        </w:rPr>
        <w:t xml:space="preserve">” </w:t>
      </w:r>
      <w:r w:rsidR="007E2A36">
        <w:rPr>
          <w:rFonts w:ascii="Arial Nova Light" w:hAnsi="Arial Nova Light" w:cs="Times New Roman" w:hint="eastAsia"/>
          <w:b/>
          <w:color w:val="4D4D4D"/>
          <w:sz w:val="32"/>
          <w:szCs w:val="32"/>
          <w:lang w:val="en-GB" w:eastAsia="zh-CN"/>
        </w:rPr>
        <w:t>设计灵感</w:t>
      </w:r>
    </w:p>
    <w:p w14:paraId="685E24F2" w14:textId="77777777" w:rsidR="00D97A8D" w:rsidRPr="00637CED" w:rsidRDefault="00D97A8D" w:rsidP="00D97A8D">
      <w:pPr>
        <w:rPr>
          <w:rFonts w:ascii="Arial Nova Light" w:hAnsi="Arial Nova Light" w:cs="Times New Roman"/>
          <w:lang w:val="en-GB" w:eastAsia="zh-CN"/>
        </w:rPr>
      </w:pPr>
    </w:p>
    <w:p w14:paraId="3CCA9114" w14:textId="7311477B" w:rsidR="000B0D6B" w:rsidRDefault="003C3A09" w:rsidP="003353DF">
      <w:pPr>
        <w:ind w:firstLine="720"/>
        <w:rPr>
          <w:rFonts w:ascii="Arial Nova Light" w:hAnsi="Arial Nova Light" w:cs="Times New Roman"/>
          <w:lang w:val="en-GB" w:eastAsia="zh-CN"/>
        </w:rPr>
      </w:pPr>
      <w:r w:rsidRPr="003C3A09">
        <w:rPr>
          <w:rFonts w:ascii="Arial Nova Light" w:hAnsi="Arial Nova Light" w:cs="Times New Roman" w:hint="eastAsia"/>
          <w:lang w:val="en-GB" w:eastAsia="zh-CN"/>
        </w:rPr>
        <w:t>灵感</w:t>
      </w:r>
      <w:r w:rsidR="00262EF3">
        <w:rPr>
          <w:rFonts w:ascii="Arial Nova Light" w:hAnsi="Arial Nova Light" w:cs="Times New Roman" w:hint="eastAsia"/>
          <w:lang w:val="en-GB" w:eastAsia="zh-CN"/>
        </w:rPr>
        <w:t>来</w:t>
      </w:r>
      <w:r w:rsidRPr="003C3A09">
        <w:rPr>
          <w:rFonts w:ascii="Arial Nova Light" w:hAnsi="Arial Nova Light" w:cs="Times New Roman" w:hint="eastAsia"/>
          <w:lang w:val="en-GB" w:eastAsia="zh-CN"/>
        </w:rPr>
        <w:t>自于泼墨，</w:t>
      </w:r>
      <w:r w:rsidRPr="003C3A09">
        <w:rPr>
          <w:rFonts w:ascii="Arial Nova Light" w:hAnsi="Arial Nova Light" w:cs="Times New Roman"/>
          <w:lang w:val="en-GB" w:eastAsia="zh-CN"/>
        </w:rPr>
        <w:t>Tutti Frutti</w:t>
      </w:r>
      <w:r w:rsidRPr="003C3A09">
        <w:rPr>
          <w:rFonts w:ascii="Arial Nova Light" w:hAnsi="Arial Nova Light" w:cs="Times New Roman" w:hint="eastAsia"/>
          <w:lang w:val="en-GB" w:eastAsia="zh-CN"/>
        </w:rPr>
        <w:t>将优雅的黑色和多彩色调结合在一起，赋予这款</w:t>
      </w:r>
      <w:r>
        <w:rPr>
          <w:rFonts w:ascii="Arial Nova Light" w:hAnsi="Arial Nova Light" w:cs="Times New Roman" w:hint="eastAsia"/>
          <w:lang w:val="en-GB" w:eastAsia="zh-CN"/>
        </w:rPr>
        <w:t>腕</w:t>
      </w:r>
      <w:r w:rsidRPr="003C3A09">
        <w:rPr>
          <w:rFonts w:ascii="Arial Nova Light" w:hAnsi="Arial Nova Light" w:cs="Times New Roman" w:hint="eastAsia"/>
          <w:lang w:val="en-GB" w:eastAsia="zh-CN"/>
        </w:rPr>
        <w:t>表独特的外观。</w:t>
      </w:r>
      <w:r w:rsidRPr="003C3A09">
        <w:rPr>
          <w:rFonts w:ascii="Arial Nova Light" w:hAnsi="Arial Nova Light" w:cs="Times New Roman"/>
          <w:lang w:val="en-GB" w:eastAsia="zh-CN"/>
        </w:rPr>
        <w:t>Tutti Frutti</w:t>
      </w:r>
      <w:r w:rsidRPr="003C3A09">
        <w:rPr>
          <w:rFonts w:ascii="Arial Nova Light" w:hAnsi="Arial Nova Light" w:cs="Times New Roman" w:hint="eastAsia"/>
          <w:lang w:val="en-GB" w:eastAsia="zh-CN"/>
        </w:rPr>
        <w:t>同时也是“艺术雕塑系列”的新款腕表，配备具有</w:t>
      </w:r>
      <w:r>
        <w:rPr>
          <w:rFonts w:ascii="Arial Nova Light" w:hAnsi="Arial Nova Light" w:cs="Times New Roman" w:hint="eastAsia"/>
          <w:lang w:val="en-GB" w:eastAsia="zh-CN"/>
        </w:rPr>
        <w:t>珍珠陀</w:t>
      </w:r>
      <w:r w:rsidRPr="003C3A09">
        <w:rPr>
          <w:rFonts w:ascii="Arial Nova Light" w:hAnsi="Arial Nova Light" w:cs="Times New Roman" w:hint="eastAsia"/>
          <w:lang w:val="en-GB" w:eastAsia="zh-CN"/>
        </w:rPr>
        <w:t>、自动上</w:t>
      </w:r>
      <w:r>
        <w:rPr>
          <w:rFonts w:ascii="Arial Nova Light" w:hAnsi="Arial Nova Light" w:cs="Times New Roman" w:hint="eastAsia"/>
          <w:lang w:val="en-GB" w:eastAsia="zh-CN"/>
        </w:rPr>
        <w:t>弦</w:t>
      </w:r>
      <w:r w:rsidRPr="003C3A09">
        <w:rPr>
          <w:rFonts w:ascii="Arial Nova Light" w:hAnsi="Arial Nova Light" w:cs="Times New Roman" w:hint="eastAsia"/>
          <w:lang w:val="en-GB" w:eastAsia="zh-CN"/>
        </w:rPr>
        <w:t>的</w:t>
      </w:r>
      <w:r w:rsidRPr="003C3A09">
        <w:rPr>
          <w:rFonts w:ascii="Arial Nova Light" w:hAnsi="Arial Nova Light" w:cs="Times New Roman"/>
          <w:lang w:val="en-GB" w:eastAsia="zh-CN"/>
        </w:rPr>
        <w:t>SMA03</w:t>
      </w:r>
      <w:r w:rsidRPr="003C3A09">
        <w:rPr>
          <w:rFonts w:ascii="Arial Nova Light" w:hAnsi="Arial Nova Light" w:cs="Times New Roman" w:hint="eastAsia"/>
          <w:lang w:val="en-GB" w:eastAsia="zh-CN"/>
        </w:rPr>
        <w:t>自</w:t>
      </w:r>
      <w:r>
        <w:rPr>
          <w:rFonts w:ascii="Arial Nova Light" w:hAnsi="Arial Nova Light" w:cs="Times New Roman" w:hint="eastAsia"/>
          <w:lang w:val="en-GB" w:eastAsia="zh-CN"/>
        </w:rPr>
        <w:t>产</w:t>
      </w:r>
      <w:r w:rsidRPr="003C3A09">
        <w:rPr>
          <w:rFonts w:ascii="Arial Nova Light" w:hAnsi="Arial Nova Light" w:cs="Times New Roman" w:hint="eastAsia"/>
          <w:lang w:val="en-GB" w:eastAsia="zh-CN"/>
        </w:rPr>
        <w:t>机芯，并配置在</w:t>
      </w:r>
      <w:r w:rsidRPr="003C3A09">
        <w:rPr>
          <w:rFonts w:ascii="Arial Nova Light" w:hAnsi="Arial Nova Light" w:cs="Times New Roman"/>
          <w:lang w:val="en-GB" w:eastAsia="zh-CN"/>
        </w:rPr>
        <w:t>5N</w:t>
      </w:r>
      <w:r w:rsidRPr="003C3A09">
        <w:rPr>
          <w:rFonts w:ascii="Arial Nova Light" w:hAnsi="Arial Nova Light" w:cs="Times New Roman" w:hint="eastAsia"/>
          <w:lang w:val="en-GB" w:eastAsia="zh-CN"/>
        </w:rPr>
        <w:t>级别的玫瑰金皮卡迪利表壳中。</w:t>
      </w:r>
    </w:p>
    <w:p w14:paraId="719ACE70" w14:textId="5B2C36D8" w:rsidR="000B0D6B" w:rsidRDefault="00262EF3" w:rsidP="000B0D6B">
      <w:pPr>
        <w:rPr>
          <w:rFonts w:ascii="Arial Nova Light" w:hAnsi="Arial Nova Light" w:cs="Times New Roman"/>
          <w:lang w:val="en-GB" w:eastAsia="zh-CN"/>
        </w:rPr>
      </w:pPr>
      <w:r w:rsidRPr="00262EF3">
        <w:rPr>
          <w:rFonts w:ascii="Arial Nova Light" w:hAnsi="Arial Nova Light" w:cs="Times New Roman"/>
          <w:lang w:val="en-GB" w:eastAsia="zh-CN"/>
        </w:rPr>
        <w:t>Tutti Frutti</w:t>
      </w:r>
      <w:r w:rsidRPr="00262EF3">
        <w:rPr>
          <w:rFonts w:ascii="Arial Nova Light" w:hAnsi="Arial Nova Light" w:cs="Times New Roman" w:hint="eastAsia"/>
          <w:lang w:val="en-GB" w:eastAsia="zh-CN"/>
        </w:rPr>
        <w:t>腕表</w:t>
      </w:r>
      <w:r w:rsidR="00FB2908">
        <w:rPr>
          <w:rFonts w:ascii="Arial Nova Light" w:hAnsi="Arial Nova Light" w:cs="Times New Roman" w:hint="eastAsia"/>
          <w:lang w:val="en-GB" w:eastAsia="zh-CN"/>
        </w:rPr>
        <w:t>的元素</w:t>
      </w:r>
      <w:r w:rsidRPr="00262EF3">
        <w:rPr>
          <w:rFonts w:ascii="Arial Nova Light" w:hAnsi="Arial Nova Light" w:cs="Times New Roman" w:hint="eastAsia"/>
          <w:lang w:val="en-GB" w:eastAsia="zh-CN"/>
        </w:rPr>
        <w:t>也从艺术和自然</w:t>
      </w:r>
      <w:r>
        <w:rPr>
          <w:rFonts w:ascii="Arial Nova Light" w:hAnsi="Arial Nova Light" w:cs="Times New Roman" w:hint="eastAsia"/>
          <w:lang w:eastAsia="zh-CN"/>
        </w:rPr>
        <w:t>界</w:t>
      </w:r>
      <w:r w:rsidRPr="00262EF3">
        <w:rPr>
          <w:rFonts w:ascii="Arial Nova Light" w:hAnsi="Arial Nova Light" w:cs="Times New Roman" w:hint="eastAsia"/>
          <w:lang w:val="en-GB" w:eastAsia="zh-CN"/>
        </w:rPr>
        <w:t>得到启发。</w:t>
      </w:r>
    </w:p>
    <w:p w14:paraId="7340DE00" w14:textId="77777777" w:rsidR="004B682E" w:rsidRDefault="004B682E" w:rsidP="000B0D6B">
      <w:pPr>
        <w:rPr>
          <w:rFonts w:ascii="Arial Nova Light" w:hAnsi="Arial Nova Light" w:cs="Times New Roman"/>
          <w:lang w:val="en-GB" w:eastAsia="zh-CN"/>
        </w:rPr>
      </w:pPr>
    </w:p>
    <w:p w14:paraId="7471F657" w14:textId="58D49DB0" w:rsidR="00E704C2" w:rsidRDefault="00E704C2" w:rsidP="00E704C2">
      <w:pPr>
        <w:rPr>
          <w:rFonts w:ascii="Arial Nova Light" w:hAnsi="Arial Nova Light" w:cs="Times New Roman"/>
          <w:lang w:val="en-GB" w:eastAsia="zh-CN"/>
        </w:rPr>
      </w:pPr>
      <w:r w:rsidRPr="00E704C2">
        <w:rPr>
          <w:rFonts w:ascii="Arial Nova Light" w:hAnsi="Arial Nova Light" w:cs="Times New Roman" w:hint="eastAsia"/>
          <w:lang w:val="en-GB" w:eastAsia="zh-CN"/>
        </w:rPr>
        <w:t>表盘材质的设计灵感来自能与光线互动的石头自然外观</w:t>
      </w:r>
      <w:r>
        <w:rPr>
          <w:rFonts w:ascii="Arial Nova Light" w:hAnsi="Arial Nova Light" w:cs="Times New Roman" w:hint="eastAsia"/>
          <w:lang w:val="en-GB" w:eastAsia="zh-CN"/>
        </w:rPr>
        <w:t>，</w:t>
      </w:r>
      <w:r w:rsidRPr="00E704C2">
        <w:rPr>
          <w:rFonts w:ascii="Arial Nova Light" w:hAnsi="Arial Nova Light" w:cs="Times New Roman" w:hint="eastAsia"/>
          <w:lang w:val="en-GB" w:eastAsia="zh-CN"/>
        </w:rPr>
        <w:t>而选择使用碳纤维材质的表盘，</w:t>
      </w:r>
      <w:r>
        <w:rPr>
          <w:rFonts w:ascii="Arial Nova Light" w:hAnsi="Arial Nova Light" w:cs="Times New Roman" w:hint="eastAsia"/>
          <w:lang w:val="en-GB" w:eastAsia="zh-CN"/>
        </w:rPr>
        <w:t>能</w:t>
      </w:r>
      <w:r w:rsidRPr="00E704C2">
        <w:rPr>
          <w:rFonts w:ascii="Arial Nova Light" w:hAnsi="Arial Nova Light" w:cs="Times New Roman" w:hint="eastAsia"/>
          <w:lang w:val="en-GB" w:eastAsia="zh-CN"/>
        </w:rPr>
        <w:t>让这款手表</w:t>
      </w:r>
      <w:r>
        <w:rPr>
          <w:rFonts w:ascii="Arial Nova Light" w:hAnsi="Arial Nova Light" w:cs="Times New Roman" w:hint="eastAsia"/>
          <w:lang w:val="en-GB" w:eastAsia="zh-CN"/>
        </w:rPr>
        <w:t>在</w:t>
      </w:r>
      <w:r w:rsidRPr="00E704C2">
        <w:rPr>
          <w:rFonts w:ascii="Arial Nova Light" w:hAnsi="Arial Nova Light" w:cs="Times New Roman" w:hint="eastAsia"/>
          <w:lang w:val="en-GB" w:eastAsia="zh-CN"/>
        </w:rPr>
        <w:t>光线与矿物</w:t>
      </w:r>
      <w:r w:rsidR="007C2C8A">
        <w:rPr>
          <w:rFonts w:ascii="Arial Nova Light" w:hAnsi="Arial Nova Light" w:cs="Times New Roman" w:hint="eastAsia"/>
          <w:lang w:eastAsia="zh-CN"/>
        </w:rPr>
        <w:t>材质</w:t>
      </w:r>
      <w:r w:rsidRPr="00E704C2">
        <w:rPr>
          <w:rFonts w:ascii="Arial Nova Light" w:hAnsi="Arial Nova Light" w:cs="Times New Roman" w:hint="eastAsia"/>
          <w:lang w:val="en-GB" w:eastAsia="zh-CN"/>
        </w:rPr>
        <w:t>互动</w:t>
      </w:r>
      <w:r>
        <w:rPr>
          <w:rFonts w:ascii="Arial Nova Light" w:hAnsi="Arial Nova Light" w:cs="Times New Roman" w:hint="eastAsia"/>
          <w:lang w:val="en-GB" w:eastAsia="zh-CN"/>
        </w:rPr>
        <w:t>中呈现</w:t>
      </w:r>
      <w:r w:rsidRPr="00E704C2">
        <w:rPr>
          <w:rFonts w:ascii="Arial Nova Light" w:hAnsi="Arial Nova Light" w:cs="Times New Roman" w:hint="eastAsia"/>
          <w:lang w:val="en-GB" w:eastAsia="zh-CN"/>
        </w:rPr>
        <w:t>具有现代感</w:t>
      </w:r>
      <w:r>
        <w:rPr>
          <w:rFonts w:ascii="Arial Nova Light" w:hAnsi="Arial Nova Light" w:cs="Times New Roman" w:hint="eastAsia"/>
          <w:lang w:val="en-GB" w:eastAsia="zh-CN"/>
        </w:rPr>
        <w:t>的效果。</w:t>
      </w:r>
    </w:p>
    <w:p w14:paraId="6CD931BA" w14:textId="75BDE3ED" w:rsidR="00F170D8" w:rsidRPr="00637CED" w:rsidRDefault="00E704C2" w:rsidP="00E704C2">
      <w:pPr>
        <w:rPr>
          <w:rFonts w:ascii="Arial Nova Light" w:hAnsi="Arial Nova Light" w:cs="Times New Roman"/>
          <w:lang w:val="en-GB" w:eastAsia="zh-CN"/>
        </w:rPr>
      </w:pPr>
      <w:r w:rsidRPr="00E704C2">
        <w:rPr>
          <w:rFonts w:ascii="Arial Nova Light" w:hAnsi="Arial Nova Light" w:cs="Times New Roman" w:hint="eastAsia"/>
          <w:lang w:val="en-GB" w:eastAsia="zh-CN"/>
        </w:rPr>
        <w:t>多彩时标的灵感则来自彩虹的光谱，每个时标刻度都有两种互补的颜色，例如橙色和蓝色，或红色和绿色。</w:t>
      </w:r>
    </w:p>
    <w:p w14:paraId="62F1FFE2" w14:textId="77777777" w:rsidR="008748DA" w:rsidRPr="00637CED" w:rsidRDefault="008748DA" w:rsidP="008748DA">
      <w:pPr>
        <w:ind w:firstLine="720"/>
        <w:rPr>
          <w:rFonts w:ascii="Arial Nova Light" w:hAnsi="Arial Nova Light" w:cs="Times New Roman"/>
          <w:lang w:val="en-GB" w:eastAsia="zh-CN"/>
        </w:rPr>
      </w:pPr>
    </w:p>
    <w:p w14:paraId="45A367B5" w14:textId="17FDFD62" w:rsidR="00583E93" w:rsidRPr="00637CED" w:rsidRDefault="00F1376F" w:rsidP="00583E93">
      <w:pPr>
        <w:rPr>
          <w:rFonts w:ascii="Arial Nova Light" w:hAnsi="Arial Nova Light" w:cs="Times New Roman"/>
          <w:lang w:val="en-GB" w:eastAsia="zh-CN"/>
        </w:rPr>
      </w:pPr>
      <w:r w:rsidRPr="00F1376F">
        <w:rPr>
          <w:rFonts w:ascii="Arial Nova Light" w:hAnsi="Arial Nova Light" w:cs="Times New Roman" w:hint="eastAsia"/>
          <w:lang w:val="en-GB" w:eastAsia="zh-CN"/>
        </w:rPr>
        <w:t>黑色牛皮表带采用双缝线设计</w:t>
      </w:r>
      <w:r>
        <w:rPr>
          <w:rFonts w:ascii="Arial Nova Light" w:hAnsi="Arial Nova Light" w:cs="Times New Roman" w:hint="eastAsia"/>
          <w:lang w:val="en-GB" w:eastAsia="zh-CN"/>
        </w:rPr>
        <w:t>，匹配</w:t>
      </w:r>
      <w:r w:rsidRPr="00F1376F">
        <w:rPr>
          <w:rFonts w:ascii="Arial Nova Light" w:hAnsi="Arial Nova Light" w:cs="Times New Roman" w:hint="eastAsia"/>
          <w:lang w:val="en-GB" w:eastAsia="zh-CN"/>
        </w:rPr>
        <w:t>表盘上彩色时标的颜色。此外黑色小牛皮也衬以</w:t>
      </w:r>
      <w:r w:rsidRPr="00F1376F">
        <w:rPr>
          <w:rFonts w:ascii="Arial Nova Light" w:hAnsi="Arial Nova Light" w:cs="Times New Roman"/>
          <w:lang w:val="en-GB" w:eastAsia="zh-CN"/>
        </w:rPr>
        <w:t>Speake-Marin</w:t>
      </w:r>
      <w:r w:rsidRPr="00F1376F">
        <w:rPr>
          <w:rFonts w:ascii="Arial Nova Light" w:hAnsi="Arial Nova Light" w:cs="Times New Roman" w:hint="eastAsia"/>
          <w:lang w:val="en-GB" w:eastAsia="zh-CN"/>
        </w:rPr>
        <w:t>品牌</w:t>
      </w:r>
      <w:r>
        <w:rPr>
          <w:rFonts w:ascii="Arial Nova Light" w:hAnsi="Arial Nova Light" w:cs="Times New Roman" w:hint="eastAsia"/>
          <w:lang w:val="en-GB" w:eastAsia="zh-CN"/>
        </w:rPr>
        <w:t>标志</w:t>
      </w:r>
      <w:r w:rsidRPr="00F1376F">
        <w:rPr>
          <w:rFonts w:ascii="Arial Nova Light" w:hAnsi="Arial Nova Light" w:cs="Times New Roman" w:hint="eastAsia"/>
          <w:lang w:val="en-GB" w:eastAsia="zh-CN"/>
        </w:rPr>
        <w:t>性的蓝色。</w:t>
      </w:r>
    </w:p>
    <w:p w14:paraId="2B703981" w14:textId="77777777" w:rsidR="00583E93" w:rsidRPr="00637CED" w:rsidRDefault="00583E93" w:rsidP="00583E93">
      <w:pPr>
        <w:rPr>
          <w:rFonts w:ascii="Arial Nova Light" w:hAnsi="Arial Nova Light" w:cs="Times New Roman"/>
          <w:b/>
          <w:color w:val="4D4D4D"/>
          <w:sz w:val="20"/>
          <w:szCs w:val="20"/>
          <w:lang w:val="en-GB" w:eastAsia="zh-CN"/>
        </w:rPr>
      </w:pPr>
    </w:p>
    <w:p w14:paraId="70986B88" w14:textId="204F2E06" w:rsidR="003B0C5C" w:rsidRPr="00637CED" w:rsidRDefault="005775EA" w:rsidP="003B0C5C">
      <w:pPr>
        <w:rPr>
          <w:rFonts w:ascii="Arial Nova Light" w:hAnsi="Arial Nova Light" w:cs="Times New Roman"/>
          <w:lang w:val="en-GB" w:eastAsia="zh-CN"/>
        </w:rPr>
      </w:pPr>
      <w:r w:rsidRPr="00637CED">
        <w:rPr>
          <w:rFonts w:ascii="Arial Nova Light" w:hAnsi="Arial Nova Light" w:cs="Times New Roman"/>
          <w:lang w:val="en-GB" w:eastAsia="zh-CN"/>
        </w:rPr>
        <w:lastRenderedPageBreak/>
        <w:t>Tutti Frutti</w:t>
      </w:r>
      <w:r w:rsidR="00692917" w:rsidRPr="00692917">
        <w:rPr>
          <w:rFonts w:ascii="Arial Nova Light" w:hAnsi="Arial Nova Light" w:cs="Times New Roman" w:hint="eastAsia"/>
          <w:lang w:val="en-GB" w:eastAsia="zh-CN"/>
        </w:rPr>
        <w:t>腕表搭载</w:t>
      </w:r>
      <w:r w:rsidR="00692917">
        <w:rPr>
          <w:rFonts w:ascii="Arial Nova Light" w:hAnsi="Arial Nova Light" w:cs="Times New Roman" w:hint="eastAsia"/>
          <w:lang w:val="en-GB" w:eastAsia="zh-CN"/>
        </w:rPr>
        <w:t>配备珍珠陀</w:t>
      </w:r>
      <w:r w:rsidR="00692917" w:rsidRPr="00692917">
        <w:rPr>
          <w:rFonts w:ascii="Arial Nova Light" w:hAnsi="Arial Nova Light" w:cs="Times New Roman" w:hint="eastAsia"/>
          <w:lang w:val="en-GB" w:eastAsia="zh-CN"/>
        </w:rPr>
        <w:t>的</w:t>
      </w:r>
      <w:r w:rsidR="00692917" w:rsidRPr="00692917">
        <w:rPr>
          <w:rFonts w:ascii="Arial Nova Light" w:hAnsi="Arial Nova Light" w:cs="Times New Roman"/>
          <w:lang w:val="en-GB" w:eastAsia="zh-CN"/>
        </w:rPr>
        <w:t>SMA03</w:t>
      </w:r>
      <w:r w:rsidR="00692917" w:rsidRPr="00692917">
        <w:rPr>
          <w:rFonts w:ascii="Arial Nova Light" w:hAnsi="Arial Nova Light" w:cs="Times New Roman" w:hint="eastAsia"/>
          <w:lang w:val="en-GB" w:eastAsia="zh-CN"/>
        </w:rPr>
        <w:t>自机</w:t>
      </w:r>
      <w:r w:rsidR="00692917">
        <w:rPr>
          <w:rFonts w:ascii="Arial Nova Light" w:hAnsi="Arial Nova Light" w:cs="Times New Roman" w:hint="eastAsia"/>
          <w:lang w:val="en-GB" w:eastAsia="zh-CN"/>
        </w:rPr>
        <w:t>产</w:t>
      </w:r>
      <w:r w:rsidR="00692917" w:rsidRPr="00692917">
        <w:rPr>
          <w:rFonts w:ascii="Arial Nova Light" w:hAnsi="Arial Nova Light" w:cs="Times New Roman" w:hint="eastAsia"/>
          <w:lang w:val="en-GB" w:eastAsia="zh-CN"/>
        </w:rPr>
        <w:t>芯，小秒</w:t>
      </w:r>
      <w:r w:rsidR="00692917">
        <w:rPr>
          <w:rFonts w:ascii="Arial Nova Light" w:hAnsi="Arial Nova Light" w:cs="Times New Roman" w:hint="eastAsia"/>
          <w:lang w:val="en-GB" w:eastAsia="zh-CN"/>
        </w:rPr>
        <w:t>针面</w:t>
      </w:r>
      <w:r w:rsidR="00692917" w:rsidRPr="00692917">
        <w:rPr>
          <w:rFonts w:ascii="Arial Nova Light" w:hAnsi="Arial Nova Light" w:cs="Times New Roman" w:hint="eastAsia"/>
          <w:lang w:val="en-GB" w:eastAsia="zh-CN"/>
        </w:rPr>
        <w:t>盘巧妙的安置在</w:t>
      </w:r>
      <w:r w:rsidR="00692917" w:rsidRPr="00692917">
        <w:rPr>
          <w:rFonts w:ascii="Arial Nova Light" w:hAnsi="Arial Nova Light" w:cs="Times New Roman"/>
          <w:lang w:val="en-GB" w:eastAsia="zh-CN"/>
        </w:rPr>
        <w:t>1:30</w:t>
      </w:r>
      <w:r w:rsidR="00692917" w:rsidRPr="00692917">
        <w:rPr>
          <w:rFonts w:ascii="Arial Nova Light" w:hAnsi="Arial Nova Light" w:cs="Times New Roman" w:hint="eastAsia"/>
          <w:lang w:val="en-GB" w:eastAsia="zh-CN"/>
        </w:rPr>
        <w:t>位置。</w:t>
      </w:r>
    </w:p>
    <w:p w14:paraId="6127B76B" w14:textId="0EE0EEBB" w:rsidR="007A134A" w:rsidRPr="00637CED" w:rsidRDefault="007A134A" w:rsidP="003B0C5C">
      <w:pPr>
        <w:rPr>
          <w:rFonts w:ascii="Arial Nova Light" w:hAnsi="Arial Nova Light" w:cs="Times New Roman"/>
          <w:lang w:val="en-GB" w:eastAsia="zh-CN"/>
        </w:rPr>
      </w:pPr>
    </w:p>
    <w:p w14:paraId="715C4218" w14:textId="29B660D4" w:rsidR="002A431E" w:rsidRDefault="000419AF" w:rsidP="00B567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Arial Nova Light" w:hAnsi="Arial Nova Light"/>
          <w:lang w:val="en-GB" w:eastAsia="zh-CN"/>
        </w:rPr>
      </w:pPr>
      <w:r w:rsidRPr="000419AF">
        <w:rPr>
          <w:rFonts w:ascii="Arial Nova Light" w:hAnsi="Arial Nova Light" w:hint="eastAsia"/>
          <w:lang w:val="en-GB" w:eastAsia="zh-CN"/>
        </w:rPr>
        <w:t>机芯配置在</w:t>
      </w:r>
      <w:r w:rsidRPr="000419AF">
        <w:rPr>
          <w:rFonts w:ascii="Arial Nova Light" w:hAnsi="Arial Nova Light"/>
          <w:lang w:val="en-GB" w:eastAsia="zh-CN"/>
        </w:rPr>
        <w:t>Speake-Marin</w:t>
      </w:r>
      <w:r w:rsidRPr="000419AF">
        <w:rPr>
          <w:rFonts w:ascii="Arial Nova Light" w:hAnsi="Arial Nova Light" w:hint="eastAsia"/>
          <w:lang w:val="en-GB" w:eastAsia="zh-CN"/>
        </w:rPr>
        <w:t>标志性的新一代皮卡迪利表壳中。新的表壳</w:t>
      </w:r>
      <w:r w:rsidR="00B567B9">
        <w:rPr>
          <w:rFonts w:ascii="Arial Nova Light" w:hAnsi="Arial Nova Light" w:hint="eastAsia"/>
          <w:lang w:val="en-GB" w:eastAsia="zh-CN"/>
        </w:rPr>
        <w:t>相</w:t>
      </w:r>
      <w:r w:rsidRPr="000419AF">
        <w:rPr>
          <w:rFonts w:ascii="Arial Nova Light" w:hAnsi="Arial Nova Light" w:hint="eastAsia"/>
          <w:lang w:val="en-GB" w:eastAsia="zh-CN"/>
        </w:rPr>
        <w:t>比前一代</w:t>
      </w:r>
      <w:r w:rsidR="00B567B9">
        <w:rPr>
          <w:rFonts w:ascii="Arial Nova Light" w:hAnsi="Arial Nova Light" w:hint="eastAsia"/>
          <w:lang w:val="en-GB" w:eastAsia="zh-CN"/>
        </w:rPr>
        <w:t>具有更高的工艺</w:t>
      </w:r>
      <w:r w:rsidRPr="000419AF">
        <w:rPr>
          <w:rFonts w:ascii="Arial Nova Light" w:hAnsi="Arial Nova Light" w:hint="eastAsia"/>
          <w:lang w:val="en-GB" w:eastAsia="zh-CN"/>
        </w:rPr>
        <w:t>，</w:t>
      </w:r>
      <w:r w:rsidR="00B567B9">
        <w:rPr>
          <w:rFonts w:ascii="Arial Nova Light" w:hAnsi="Arial Nova Light" w:hint="eastAsia"/>
          <w:lang w:val="en-GB" w:eastAsia="zh-CN"/>
        </w:rPr>
        <w:t>能</w:t>
      </w:r>
      <w:r w:rsidRPr="000419AF">
        <w:rPr>
          <w:rFonts w:ascii="Arial Nova Light" w:hAnsi="Arial Nova Light" w:hint="eastAsia"/>
          <w:lang w:val="en-GB" w:eastAsia="zh-CN"/>
        </w:rPr>
        <w:t>使表带与表壳</w:t>
      </w:r>
      <w:r w:rsidR="00B567B9">
        <w:rPr>
          <w:rFonts w:ascii="Arial Nova Light" w:hAnsi="Arial Nova Light" w:hint="eastAsia"/>
          <w:lang w:val="en-GB" w:eastAsia="zh-CN"/>
        </w:rPr>
        <w:t>更加</w:t>
      </w:r>
      <w:r w:rsidRPr="000419AF">
        <w:rPr>
          <w:rFonts w:ascii="Arial Nova Light" w:hAnsi="Arial Nova Light" w:hint="eastAsia"/>
          <w:lang w:val="en-GB" w:eastAsia="zh-CN"/>
        </w:rPr>
        <w:t>贴合</w:t>
      </w:r>
      <w:r w:rsidR="00B567B9">
        <w:rPr>
          <w:rFonts w:ascii="Arial Nova Light" w:hAnsi="Arial Nova Light" w:hint="eastAsia"/>
          <w:lang w:val="en-GB" w:eastAsia="zh-CN"/>
        </w:rPr>
        <w:t>。而</w:t>
      </w:r>
      <w:r w:rsidRPr="000419AF">
        <w:rPr>
          <w:rFonts w:ascii="Arial Nova Light" w:hAnsi="Arial Nova Light" w:hint="eastAsia"/>
          <w:lang w:val="en-GB" w:eastAsia="zh-CN"/>
        </w:rPr>
        <w:t>表冠的设计也</w:t>
      </w:r>
      <w:r w:rsidR="00B567B9">
        <w:rPr>
          <w:rFonts w:ascii="Arial Nova Light" w:hAnsi="Arial Nova Light" w:hint="eastAsia"/>
          <w:lang w:val="en-GB" w:eastAsia="zh-CN"/>
        </w:rPr>
        <w:t>更</w:t>
      </w:r>
      <w:r w:rsidRPr="000419AF">
        <w:rPr>
          <w:rFonts w:ascii="Arial Nova Light" w:hAnsi="Arial Nova Light" w:hint="eastAsia"/>
          <w:lang w:val="en-GB" w:eastAsia="zh-CN"/>
        </w:rPr>
        <w:t>融入表壳当中，</w:t>
      </w:r>
      <w:r w:rsidR="00B567B9">
        <w:rPr>
          <w:rFonts w:ascii="Arial Nova Light" w:hAnsi="Arial Nova Light" w:hint="eastAsia"/>
          <w:lang w:val="en-GB" w:eastAsia="zh-CN"/>
        </w:rPr>
        <w:t>在</w:t>
      </w:r>
      <w:r w:rsidR="00B567B9" w:rsidRPr="000419AF">
        <w:rPr>
          <w:rFonts w:ascii="Arial Nova Light" w:hAnsi="Arial Nova Light" w:hint="eastAsia"/>
          <w:lang w:val="en-GB" w:eastAsia="zh-CN"/>
        </w:rPr>
        <w:t>提升腕表所呈现美感</w:t>
      </w:r>
      <w:r w:rsidR="00B567B9">
        <w:rPr>
          <w:rFonts w:ascii="Arial Nova Light" w:hAnsi="Arial Nova Light" w:hint="eastAsia"/>
          <w:lang w:val="en-GB" w:eastAsia="zh-CN"/>
        </w:rPr>
        <w:t>的同时，也能</w:t>
      </w:r>
      <w:r w:rsidRPr="000419AF">
        <w:rPr>
          <w:rFonts w:ascii="Arial Nova Light" w:hAnsi="Arial Nova Light" w:hint="eastAsia"/>
          <w:lang w:val="en-GB" w:eastAsia="zh-CN"/>
        </w:rPr>
        <w:t>保留产品</w:t>
      </w:r>
      <w:r w:rsidR="00B567B9">
        <w:rPr>
          <w:rFonts w:ascii="Arial Nova Light" w:hAnsi="Arial Nova Light" w:hint="eastAsia"/>
          <w:lang w:val="en-GB" w:eastAsia="zh-CN"/>
        </w:rPr>
        <w:t>设计的</w:t>
      </w:r>
      <w:r w:rsidRPr="000419AF">
        <w:rPr>
          <w:rFonts w:ascii="Arial Nova Light" w:hAnsi="Arial Nova Light"/>
          <w:lang w:val="en-GB" w:eastAsia="zh-CN"/>
        </w:rPr>
        <w:t>DNA</w:t>
      </w:r>
      <w:r w:rsidRPr="000419AF">
        <w:rPr>
          <w:rFonts w:ascii="Arial Nova Light" w:hAnsi="Arial Nova Light" w:hint="eastAsia"/>
          <w:lang w:val="en-GB" w:eastAsia="zh-CN"/>
        </w:rPr>
        <w:t>。表框和表背与表壳中央部分略微重叠，改变了</w:t>
      </w:r>
      <w:r w:rsidR="00040606">
        <w:rPr>
          <w:rFonts w:ascii="Arial Nova Light" w:hAnsi="Arial Nova Light" w:hint="eastAsia"/>
          <w:lang w:val="en-GB" w:eastAsia="zh-CN"/>
        </w:rPr>
        <w:t>腕</w:t>
      </w:r>
      <w:r w:rsidRPr="000419AF">
        <w:rPr>
          <w:rFonts w:ascii="Arial Nova Light" w:hAnsi="Arial Nova Light" w:hint="eastAsia"/>
          <w:lang w:val="en-GB" w:eastAsia="zh-CN"/>
        </w:rPr>
        <w:t>表的整体</w:t>
      </w:r>
      <w:r w:rsidR="00585D80">
        <w:rPr>
          <w:rFonts w:ascii="Arial Nova Light" w:hAnsi="Arial Nova Light"/>
          <w:lang w:eastAsia="zh-CN"/>
        </w:rPr>
        <w:t>”</w:t>
      </w:r>
      <w:r w:rsidRPr="000419AF">
        <w:rPr>
          <w:rFonts w:ascii="Arial Nova Light" w:hAnsi="Arial Nova Light" w:hint="eastAsia"/>
          <w:lang w:val="en-GB" w:eastAsia="zh-CN"/>
        </w:rPr>
        <w:t>外观</w:t>
      </w:r>
      <w:r w:rsidR="00D5731E">
        <w:rPr>
          <w:rFonts w:ascii="Arial Nova Light" w:hAnsi="Arial Nova Light"/>
          <w:lang w:eastAsia="zh-CN"/>
        </w:rPr>
        <w:t>”</w:t>
      </w:r>
      <w:r w:rsidRPr="000419AF">
        <w:rPr>
          <w:rFonts w:ascii="Arial Nova Light" w:hAnsi="Arial Nova Light" w:hint="eastAsia"/>
          <w:lang w:val="en-GB" w:eastAsia="zh-CN"/>
        </w:rPr>
        <w:t>，</w:t>
      </w:r>
      <w:r w:rsidR="00040606">
        <w:rPr>
          <w:rFonts w:ascii="Arial Nova Light" w:hAnsi="Arial Nova Light" w:hint="eastAsia"/>
          <w:lang w:val="en-GB" w:eastAsia="zh-CN"/>
        </w:rPr>
        <w:t>展</w:t>
      </w:r>
      <w:r w:rsidRPr="000419AF">
        <w:rPr>
          <w:rFonts w:ascii="Arial Nova Light" w:hAnsi="Arial Nova Light" w:hint="eastAsia"/>
          <w:lang w:val="en-GB" w:eastAsia="zh-CN"/>
        </w:rPr>
        <w:t>现</w:t>
      </w:r>
      <w:r w:rsidRPr="000419AF">
        <w:rPr>
          <w:rFonts w:ascii="Arial Nova Light" w:hAnsi="Arial Nova Light"/>
          <w:lang w:val="en-GB" w:eastAsia="zh-CN"/>
        </w:rPr>
        <w:t>Speake-Marin</w:t>
      </w:r>
      <w:r w:rsidRPr="000419AF">
        <w:rPr>
          <w:rFonts w:ascii="Arial Nova Light" w:hAnsi="Arial Nova Light" w:hint="eastAsia"/>
          <w:lang w:val="en-GB" w:eastAsia="zh-CN"/>
        </w:rPr>
        <w:t>打破传统的风格。</w:t>
      </w:r>
    </w:p>
    <w:p w14:paraId="525BEB58" w14:textId="6CB8F90A" w:rsidR="00BB7761" w:rsidRDefault="00040606" w:rsidP="007C70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Arial Nova Light" w:hAnsi="Arial Nova Light"/>
          <w:lang w:val="en-GB" w:eastAsia="zh-CN"/>
        </w:rPr>
      </w:pPr>
      <w:r w:rsidRPr="00040606">
        <w:rPr>
          <w:rFonts w:ascii="Arial Nova Light" w:hAnsi="Arial Nova Light" w:hint="eastAsia"/>
          <w:lang w:val="en-GB" w:eastAsia="zh-CN"/>
        </w:rPr>
        <w:t>此外，透过新的设计工艺，也让传统上嵌在表框中的镜面玻璃升级为圆盒形，并减少表壳的整体厚度。</w:t>
      </w:r>
    </w:p>
    <w:p w14:paraId="2F73B089" w14:textId="77777777" w:rsidR="007C7093" w:rsidRPr="007C7093" w:rsidRDefault="007C7093" w:rsidP="007C70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Arial Nova Light" w:hAnsi="Arial Nova Light"/>
          <w:lang w:val="en-GB" w:eastAsia="zh-CN"/>
        </w:rPr>
      </w:pPr>
    </w:p>
    <w:p w14:paraId="48C322C7" w14:textId="28F3BDFD" w:rsidR="004B682E" w:rsidRPr="004B682E" w:rsidRDefault="005E434A" w:rsidP="007A134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 w:cs="Times New Roman"/>
          <w:lang w:val="en-GB" w:eastAsia="zh-CN"/>
        </w:rPr>
      </w:pPr>
      <w:r w:rsidRPr="005E434A">
        <w:rPr>
          <w:rFonts w:ascii="Arial Nova Light" w:hAnsi="Arial Nova Light" w:cs="Times New Roman" w:hint="eastAsia"/>
          <w:lang w:val="en-GB" w:eastAsia="zh-CN"/>
        </w:rPr>
        <w:t>本款限量腕表仅提供玫瑰金版本</w:t>
      </w:r>
      <w:r>
        <w:rPr>
          <w:rFonts w:ascii="Arial Nova Light" w:hAnsi="Arial Nova Light" w:cs="Times New Roman" w:hint="eastAsia"/>
          <w:lang w:val="en-GB" w:eastAsia="zh-CN"/>
        </w:rPr>
        <w:t>。</w:t>
      </w:r>
    </w:p>
    <w:p w14:paraId="5858A5C7" w14:textId="3E023CFA" w:rsidR="007A134A" w:rsidRPr="0024148D" w:rsidRDefault="007A134A" w:rsidP="007A134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 w:cs="Times New Roman"/>
          <w:b/>
          <w:sz w:val="32"/>
          <w:szCs w:val="32"/>
          <w:lang w:val="en-GB"/>
        </w:rPr>
      </w:pPr>
      <w:r w:rsidRPr="0024148D">
        <w:rPr>
          <w:rFonts w:ascii="Arial Nova Light" w:hAnsi="Arial Nova Light" w:cs="Times New Roman"/>
          <w:b/>
          <w:sz w:val="32"/>
          <w:szCs w:val="32"/>
          <w:lang w:val="en-GB"/>
        </w:rPr>
        <w:t>WORKSHOP</w:t>
      </w:r>
      <w:r w:rsidR="0062144B">
        <w:rPr>
          <w:rFonts w:ascii="Arial Nova Light" w:hAnsi="Arial Nova Light" w:cs="Times New Roman"/>
          <w:b/>
          <w:sz w:val="32"/>
          <w:szCs w:val="32"/>
          <w:lang w:val="en-GB"/>
        </w:rPr>
        <w:t xml:space="preserve"> </w:t>
      </w:r>
      <w:r w:rsidR="0062144B">
        <w:rPr>
          <w:rFonts w:ascii="Arial Nova Light" w:hAnsi="Arial Nova Light" w:cs="Times New Roman" w:hint="eastAsia"/>
          <w:b/>
          <w:sz w:val="32"/>
          <w:szCs w:val="32"/>
          <w:lang w:val="en-GB" w:eastAsia="zh-CN"/>
        </w:rPr>
        <w:t>制表工坊</w:t>
      </w:r>
    </w:p>
    <w:p w14:paraId="28A68437" w14:textId="5103F2F7" w:rsidR="0024148D" w:rsidRDefault="00C56D45" w:rsidP="003353DF">
      <w:pPr>
        <w:shd w:val="clear" w:color="auto" w:fill="FFFFFF"/>
        <w:spacing w:after="100" w:afterAutospacing="1" w:line="276" w:lineRule="auto"/>
        <w:ind w:firstLine="720"/>
        <w:outlineLvl w:val="2"/>
        <w:rPr>
          <w:rFonts w:ascii="Arial Nova Light" w:hAnsi="Arial Nova Light"/>
          <w:lang w:val="en-GB"/>
        </w:rPr>
      </w:pPr>
      <w:r w:rsidRPr="00C56D45">
        <w:rPr>
          <w:rFonts w:ascii="Arial Nova Light" w:hAnsi="Arial Nova Light"/>
          <w:lang w:val="en-GB"/>
        </w:rPr>
        <w:t>Speake-Marin</w:t>
      </w:r>
      <w:r w:rsidRPr="00C56D45">
        <w:rPr>
          <w:rFonts w:ascii="Arial Nova Light" w:hAnsi="Arial Nova Light" w:hint="eastAsia"/>
          <w:lang w:val="en-GB"/>
        </w:rPr>
        <w:t>的所有腕表都是在一家位于瑞士诺伊沙特尔（</w:t>
      </w:r>
      <w:r w:rsidRPr="00C56D45">
        <w:rPr>
          <w:rFonts w:ascii="Arial Nova Light" w:hAnsi="Arial Nova Light"/>
          <w:lang w:val="en-GB"/>
        </w:rPr>
        <w:t>Neuchâtel</w:t>
      </w:r>
      <w:r w:rsidRPr="00C56D45">
        <w:rPr>
          <w:rFonts w:ascii="Arial Nova Light" w:hAnsi="Arial Nova Light" w:hint="eastAsia"/>
          <w:lang w:val="en-GB"/>
        </w:rPr>
        <w:t>）地区的“</w:t>
      </w:r>
      <w:r w:rsidRPr="00C56D45">
        <w:rPr>
          <w:rFonts w:ascii="Arial Nova Light" w:hAnsi="Arial Nova Light"/>
          <w:lang w:val="en-GB"/>
        </w:rPr>
        <w:t>Le Cercle des Horlogers”</w:t>
      </w:r>
      <w:r w:rsidRPr="00C56D45">
        <w:rPr>
          <w:rFonts w:ascii="Arial Nova Light" w:hAnsi="Arial Nova Light" w:hint="eastAsia"/>
          <w:lang w:val="en-GB"/>
        </w:rPr>
        <w:t>（</w:t>
      </w:r>
      <w:r w:rsidRPr="00C56D45">
        <w:rPr>
          <w:rFonts w:ascii="Arial Nova Light" w:hAnsi="Arial Nova Light"/>
          <w:lang w:val="en-GB"/>
        </w:rPr>
        <w:t>CDH</w:t>
      </w:r>
      <w:r w:rsidRPr="00C56D45">
        <w:rPr>
          <w:rFonts w:ascii="Arial Nova Light" w:hAnsi="Arial Nova Light" w:hint="eastAsia"/>
          <w:lang w:val="en-GB"/>
        </w:rPr>
        <w:t>）高级制表工坊中开发、组装和质量管控的。</w:t>
      </w:r>
      <w:r w:rsidRPr="00C56D45">
        <w:rPr>
          <w:rFonts w:ascii="Arial Nova Light" w:hAnsi="Arial Nova Light"/>
          <w:lang w:val="en-GB"/>
        </w:rPr>
        <w:t>Speake-Marin</w:t>
      </w:r>
      <w:r w:rsidRPr="00C56D45">
        <w:rPr>
          <w:rFonts w:ascii="Arial Nova Light" w:hAnsi="Arial Nova Light" w:hint="eastAsia"/>
          <w:lang w:val="en-GB"/>
        </w:rPr>
        <w:t>的公司所有人兼首席执行官</w:t>
      </w:r>
      <w:r w:rsidRPr="00C56D45">
        <w:rPr>
          <w:rFonts w:ascii="Arial Nova Light" w:hAnsi="Arial Nova Light"/>
          <w:lang w:val="en-GB"/>
        </w:rPr>
        <w:t>Christelle Rosnoblet</w:t>
      </w:r>
      <w:r w:rsidRPr="00C56D45">
        <w:rPr>
          <w:rFonts w:ascii="Arial Nova Light" w:hAnsi="Arial Nova Light" w:hint="eastAsia"/>
          <w:lang w:val="en-GB"/>
        </w:rPr>
        <w:t>女士于</w:t>
      </w:r>
      <w:r w:rsidRPr="00C56D45">
        <w:rPr>
          <w:rFonts w:ascii="Arial Nova Light" w:hAnsi="Arial Nova Light"/>
          <w:lang w:val="en-GB"/>
        </w:rPr>
        <w:t>2014</w:t>
      </w:r>
      <w:r w:rsidRPr="00C56D45">
        <w:rPr>
          <w:rFonts w:ascii="Arial Nova Light" w:hAnsi="Arial Nova Light" w:hint="eastAsia"/>
          <w:lang w:val="en-GB"/>
        </w:rPr>
        <w:t>年开始投资“</w:t>
      </w:r>
      <w:r w:rsidRPr="00C56D45">
        <w:rPr>
          <w:rFonts w:ascii="Arial Nova Light" w:hAnsi="Arial Nova Light"/>
          <w:lang w:val="en-GB"/>
        </w:rPr>
        <w:t>Le Cercle des Horlogers”</w:t>
      </w:r>
      <w:r w:rsidRPr="00C56D45">
        <w:rPr>
          <w:rFonts w:ascii="Arial Nova Light" w:hAnsi="Arial Nova Light" w:hint="eastAsia"/>
          <w:lang w:val="en-GB"/>
        </w:rPr>
        <w:t>（</w:t>
      </w:r>
      <w:r w:rsidRPr="00C56D45">
        <w:rPr>
          <w:rFonts w:ascii="Arial Nova Light" w:hAnsi="Arial Nova Light"/>
          <w:lang w:val="en-GB"/>
        </w:rPr>
        <w:t>CDH</w:t>
      </w:r>
      <w:r w:rsidRPr="00C56D45">
        <w:rPr>
          <w:rFonts w:ascii="Arial Nova Light" w:hAnsi="Arial Nova Light" w:hint="eastAsia"/>
          <w:lang w:val="en-GB"/>
        </w:rPr>
        <w:t>）这间专门从事高级钟表机芯研发的公司。</w:t>
      </w:r>
    </w:p>
    <w:p w14:paraId="3C29E49B" w14:textId="2D6087CE" w:rsidR="007A134A" w:rsidRPr="00637CED" w:rsidRDefault="00492F14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  <w:r w:rsidRPr="00492F14">
        <w:rPr>
          <w:rFonts w:ascii="Arial Nova Light" w:hAnsi="Arial Nova Light" w:hint="eastAsia"/>
          <w:lang w:val="en-GB" w:eastAsia="zh-CN"/>
        </w:rPr>
        <w:t>当时的目标是获得掌控</w:t>
      </w:r>
      <w:r>
        <w:rPr>
          <w:rFonts w:ascii="Arial Nova Light" w:hAnsi="Arial Nova Light" w:hint="eastAsia"/>
          <w:lang w:val="en-GB" w:eastAsia="zh-CN"/>
        </w:rPr>
        <w:t>研发</w:t>
      </w:r>
      <w:r w:rsidRPr="00492F14">
        <w:rPr>
          <w:rFonts w:ascii="Arial Nova Light" w:hAnsi="Arial Nova Light"/>
          <w:lang w:val="en-GB" w:eastAsia="zh-CN"/>
        </w:rPr>
        <w:t>Speake-Marin</w:t>
      </w:r>
      <w:r w:rsidRPr="00492F14">
        <w:rPr>
          <w:rFonts w:ascii="Arial Nova Light" w:hAnsi="Arial Nova Light" w:hint="eastAsia"/>
          <w:lang w:val="en-GB" w:eastAsia="zh-CN"/>
        </w:rPr>
        <w:t>腕表的资源，从而</w:t>
      </w:r>
      <w:r>
        <w:rPr>
          <w:rFonts w:ascii="Arial Nova Light" w:hAnsi="Arial Nova Light" w:hint="eastAsia"/>
          <w:lang w:val="en-GB" w:eastAsia="zh-CN"/>
        </w:rPr>
        <w:t>：</w:t>
      </w:r>
      <w:r w:rsidR="007A134A" w:rsidRPr="00637CED">
        <w:rPr>
          <w:rFonts w:ascii="Arial Nova Light" w:hAnsi="Arial Nova Light"/>
          <w:lang w:val="en-GB" w:eastAsia="zh-CN"/>
        </w:rPr>
        <w:br/>
        <w:t xml:space="preserve">- </w:t>
      </w:r>
      <w:r w:rsidRPr="00492F14">
        <w:rPr>
          <w:rFonts w:ascii="Arial Nova Light" w:hAnsi="Arial Nova Light" w:hint="eastAsia"/>
          <w:lang w:val="en-GB" w:eastAsia="zh-CN"/>
        </w:rPr>
        <w:t>有独立的机芯供应链</w:t>
      </w:r>
      <w:r w:rsidR="007A134A" w:rsidRPr="00637CED">
        <w:rPr>
          <w:rFonts w:ascii="Arial Nova Light" w:hAnsi="Arial Nova Light"/>
          <w:lang w:val="en-GB" w:eastAsia="zh-CN"/>
        </w:rPr>
        <w:br/>
        <w:t xml:space="preserve">- </w:t>
      </w:r>
      <w:r w:rsidRPr="00492F14">
        <w:rPr>
          <w:rFonts w:ascii="Arial Nova Light" w:hAnsi="Arial Nova Light" w:hint="eastAsia"/>
          <w:lang w:val="en-GB" w:eastAsia="zh-CN"/>
        </w:rPr>
        <w:t>能制定</w:t>
      </w:r>
      <w:r w:rsidRPr="00492F14">
        <w:rPr>
          <w:rFonts w:ascii="Arial Nova Light" w:hAnsi="Arial Nova Light"/>
          <w:lang w:val="en-GB" w:eastAsia="zh-CN"/>
        </w:rPr>
        <w:t>SPM</w:t>
      </w:r>
      <w:r w:rsidRPr="00492F14">
        <w:rPr>
          <w:rFonts w:ascii="Arial Nova Light" w:hAnsi="Arial Nova Light" w:hint="eastAsia"/>
          <w:lang w:val="en-GB" w:eastAsia="zh-CN"/>
        </w:rPr>
        <w:t>机芯系列的质量标准</w:t>
      </w:r>
      <w:r w:rsidR="007A134A" w:rsidRPr="00637CED">
        <w:rPr>
          <w:rFonts w:ascii="Arial Nova Light" w:hAnsi="Arial Nova Light"/>
          <w:lang w:val="en-GB" w:eastAsia="zh-CN"/>
        </w:rPr>
        <w:br/>
        <w:t xml:space="preserve">- </w:t>
      </w:r>
      <w:r w:rsidRPr="00492F14">
        <w:rPr>
          <w:rFonts w:ascii="Arial Nova Light" w:hAnsi="Arial Nova Light" w:hint="eastAsia"/>
          <w:lang w:val="en-GB" w:eastAsia="zh-CN"/>
        </w:rPr>
        <w:t>能完全执行</w:t>
      </w:r>
      <w:r w:rsidRPr="00492F14">
        <w:rPr>
          <w:rFonts w:ascii="Arial Nova Light" w:hAnsi="Arial Nova Light"/>
          <w:lang w:val="en-GB" w:eastAsia="zh-CN"/>
        </w:rPr>
        <w:t>SPM</w:t>
      </w:r>
      <w:r w:rsidRPr="00492F14">
        <w:rPr>
          <w:rFonts w:ascii="Arial Nova Light" w:hAnsi="Arial Nova Light" w:hint="eastAsia"/>
          <w:lang w:val="en-GB" w:eastAsia="zh-CN"/>
        </w:rPr>
        <w:t>机芯系列的设计创意</w:t>
      </w:r>
    </w:p>
    <w:p w14:paraId="39FA4048" w14:textId="77777777" w:rsidR="00A21A16" w:rsidRDefault="00027E82" w:rsidP="00A21A16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  <w:r w:rsidRPr="00027E82">
        <w:rPr>
          <w:rFonts w:ascii="Arial Nova Light" w:hAnsi="Arial Nova Light" w:hint="eastAsia"/>
          <w:lang w:val="en-GB"/>
        </w:rPr>
        <w:t>自</w:t>
      </w:r>
      <w:r w:rsidRPr="00027E82">
        <w:rPr>
          <w:rFonts w:ascii="Arial Nova Light" w:hAnsi="Arial Nova Light"/>
          <w:lang w:val="en-GB"/>
        </w:rPr>
        <w:t>2020</w:t>
      </w:r>
      <w:r w:rsidRPr="00027E82">
        <w:rPr>
          <w:rFonts w:ascii="Arial Nova Light" w:hAnsi="Arial Nova Light" w:hint="eastAsia"/>
          <w:lang w:val="en-GB"/>
        </w:rPr>
        <w:t>年起，</w:t>
      </w:r>
      <w:r w:rsidRPr="00027E82">
        <w:rPr>
          <w:rFonts w:ascii="Arial Nova Light" w:hAnsi="Arial Nova Light"/>
          <w:lang w:val="en-GB"/>
        </w:rPr>
        <w:t>Christelle Rosnoblet</w:t>
      </w:r>
      <w:r w:rsidRPr="00027E82">
        <w:rPr>
          <w:rFonts w:ascii="Arial Nova Light" w:hAnsi="Arial Nova Light" w:hint="eastAsia"/>
          <w:lang w:val="en-GB"/>
        </w:rPr>
        <w:t>女士成为</w:t>
      </w:r>
      <w:r w:rsidRPr="00027E82">
        <w:rPr>
          <w:rFonts w:ascii="Arial Nova Light" w:hAnsi="Arial Nova Light"/>
          <w:lang w:val="en-GB"/>
        </w:rPr>
        <w:t>Le Cercle des Horlogers</w:t>
      </w:r>
      <w:r w:rsidRPr="00027E82">
        <w:rPr>
          <w:rFonts w:ascii="Arial Nova Light" w:hAnsi="Arial Nova Light" w:hint="eastAsia"/>
          <w:lang w:val="en-GB"/>
        </w:rPr>
        <w:t>制表工坊的主要股东，</w:t>
      </w:r>
      <w:r w:rsidRPr="00027E82">
        <w:rPr>
          <w:rFonts w:ascii="Arial Nova Light" w:hAnsi="Arial Nova Light"/>
          <w:lang w:val="en-GB"/>
        </w:rPr>
        <w:t>Speake-Marin</w:t>
      </w:r>
      <w:r>
        <w:rPr>
          <w:rFonts w:ascii="Arial Nova Light" w:hAnsi="Arial Nova Light" w:hint="eastAsia"/>
          <w:lang w:val="en-GB" w:eastAsia="zh-CN"/>
        </w:rPr>
        <w:t>也因此</w:t>
      </w:r>
      <w:r w:rsidRPr="00027E82">
        <w:rPr>
          <w:rFonts w:ascii="Arial Nova Light" w:hAnsi="Arial Nova Light" w:hint="eastAsia"/>
          <w:lang w:val="en-GB"/>
        </w:rPr>
        <w:t>能在这样的一流的制表工坊中，运用顶级的制表设备</w:t>
      </w:r>
      <w:r>
        <w:rPr>
          <w:rFonts w:ascii="Arial Nova Light" w:hAnsi="Arial Nova Light" w:hint="eastAsia"/>
          <w:lang w:val="en-GB" w:eastAsia="zh-CN"/>
        </w:rPr>
        <w:t>，</w:t>
      </w:r>
      <w:r w:rsidRPr="00027E82">
        <w:rPr>
          <w:rFonts w:ascii="Arial Nova Light" w:hAnsi="Arial Nova Light" w:hint="eastAsia"/>
          <w:lang w:val="en-GB"/>
        </w:rPr>
        <w:t>研发机芯并生产高质量的限量腕表。</w:t>
      </w:r>
      <w:r w:rsidR="007A134A" w:rsidRPr="00637CED">
        <w:rPr>
          <w:rFonts w:ascii="Arial Nova Light" w:hAnsi="Arial Nova Light"/>
          <w:lang w:val="en-GB"/>
        </w:rPr>
        <w:br/>
      </w:r>
    </w:p>
    <w:p w14:paraId="2E33DFC2" w14:textId="642EA9AB" w:rsidR="007A134A" w:rsidRPr="00637CED" w:rsidRDefault="005748D2" w:rsidP="00A21A16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  <w:r w:rsidRPr="005748D2">
        <w:rPr>
          <w:rFonts w:ascii="Arial Nova Light" w:hAnsi="Arial Nova Light"/>
          <w:lang w:val="en-GB" w:eastAsia="zh-CN"/>
        </w:rPr>
        <w:t>Le Cercle des Horlogers</w:t>
      </w:r>
      <w:r w:rsidRPr="005748D2">
        <w:rPr>
          <w:rFonts w:ascii="Arial Nova Light" w:hAnsi="Arial Nova Light" w:hint="eastAsia"/>
          <w:lang w:val="en-GB" w:eastAsia="zh-CN"/>
        </w:rPr>
        <w:t>制表工坊拥有由工程师、设计师和制表师所组成、能从前端到后端完整开发制造腕表的</w:t>
      </w:r>
      <w:r w:rsidR="00AE1396">
        <w:rPr>
          <w:rFonts w:ascii="Arial Nova Light" w:hAnsi="Arial Nova Light" w:hint="eastAsia"/>
          <w:lang w:eastAsia="zh-CN"/>
        </w:rPr>
        <w:t>专业</w:t>
      </w:r>
      <w:r w:rsidRPr="005748D2">
        <w:rPr>
          <w:rFonts w:ascii="Arial Nova Light" w:hAnsi="Arial Nova Light" w:hint="eastAsia"/>
          <w:lang w:val="en-GB" w:eastAsia="zh-CN"/>
        </w:rPr>
        <w:t>团队。为了更接近优秀的制表专家和供应商们所组成的强大产业链，制表工坊所在的位置</w:t>
      </w:r>
      <w:r>
        <w:rPr>
          <w:rFonts w:ascii="Arial Nova Light" w:hAnsi="Arial Nova Light" w:hint="eastAsia"/>
          <w:lang w:val="en-GB" w:eastAsia="zh-CN"/>
        </w:rPr>
        <w:t>也</w:t>
      </w:r>
      <w:r w:rsidRPr="005748D2">
        <w:rPr>
          <w:rFonts w:ascii="Arial Nova Light" w:hAnsi="Arial Nova Light" w:hint="eastAsia"/>
          <w:lang w:val="en-GB" w:eastAsia="zh-CN"/>
        </w:rPr>
        <w:t>至关重要。</w:t>
      </w:r>
    </w:p>
    <w:p w14:paraId="02BAA9D8" w14:textId="32B95165" w:rsidR="009C40E6" w:rsidRDefault="00052C2B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  <w:r w:rsidRPr="00052C2B">
        <w:rPr>
          <w:rFonts w:ascii="Arial Nova Light" w:hAnsi="Arial Nova Light" w:hint="eastAsia"/>
          <w:lang w:val="en-GB" w:eastAsia="zh-CN"/>
        </w:rPr>
        <w:t>如今，至少有八个</w:t>
      </w:r>
      <w:r w:rsidRPr="00052C2B">
        <w:rPr>
          <w:rFonts w:ascii="Arial Nova Light" w:hAnsi="Arial Nova Light"/>
          <w:lang w:val="en-GB" w:eastAsia="zh-CN"/>
        </w:rPr>
        <w:t>Speake-Marin</w:t>
      </w:r>
      <w:r>
        <w:rPr>
          <w:rFonts w:ascii="Arial Nova Light" w:hAnsi="Arial Nova Light" w:hint="eastAsia"/>
          <w:lang w:val="en-GB" w:eastAsia="zh-CN"/>
        </w:rPr>
        <w:t>的</w:t>
      </w:r>
      <w:r w:rsidRPr="00052C2B">
        <w:rPr>
          <w:rFonts w:ascii="Arial Nova Light" w:hAnsi="Arial Nova Light" w:hint="eastAsia"/>
          <w:lang w:val="en-GB" w:eastAsia="zh-CN"/>
        </w:rPr>
        <w:t>机芯是由</w:t>
      </w:r>
      <w:r w:rsidRPr="00052C2B">
        <w:rPr>
          <w:rFonts w:ascii="Arial Nova Light" w:hAnsi="Arial Nova Light"/>
          <w:lang w:val="en-GB" w:eastAsia="zh-CN"/>
        </w:rPr>
        <w:t xml:space="preserve">Le Cercle des </w:t>
      </w:r>
      <w:proofErr w:type="spellStart"/>
      <w:r w:rsidRPr="00052C2B">
        <w:rPr>
          <w:rFonts w:ascii="Arial Nova Light" w:hAnsi="Arial Nova Light"/>
          <w:lang w:val="en-GB" w:eastAsia="zh-CN"/>
        </w:rPr>
        <w:t>Horlogers</w:t>
      </w:r>
      <w:proofErr w:type="spellEnd"/>
      <w:r w:rsidRPr="00052C2B">
        <w:rPr>
          <w:rFonts w:ascii="Arial Nova Light" w:hAnsi="Arial Nova Light" w:hint="eastAsia"/>
          <w:lang w:val="en-GB" w:eastAsia="zh-CN"/>
        </w:rPr>
        <w:t>制表工坊</w:t>
      </w:r>
      <w:r>
        <w:rPr>
          <w:rFonts w:ascii="Arial Nova Light" w:hAnsi="Arial Nova Light" w:hint="eastAsia"/>
          <w:lang w:val="en-GB" w:eastAsia="zh-CN"/>
        </w:rPr>
        <w:t>特别</w:t>
      </w:r>
      <w:r w:rsidRPr="00052C2B">
        <w:rPr>
          <w:rFonts w:ascii="Arial Nova Light" w:hAnsi="Arial Nova Light" w:hint="eastAsia"/>
          <w:lang w:val="en-GB" w:eastAsia="zh-CN"/>
        </w:rPr>
        <w:t>为</w:t>
      </w:r>
      <w:r w:rsidRPr="00052C2B">
        <w:rPr>
          <w:rFonts w:ascii="Arial Nova Light" w:hAnsi="Arial Nova Light"/>
          <w:lang w:val="en-GB" w:eastAsia="zh-CN"/>
        </w:rPr>
        <w:t>Speake-Marin</w:t>
      </w:r>
      <w:r w:rsidRPr="00052C2B">
        <w:rPr>
          <w:rFonts w:ascii="Arial Nova Light" w:hAnsi="Arial Nova Light" w:hint="eastAsia"/>
          <w:lang w:val="en-GB" w:eastAsia="zh-CN"/>
        </w:rPr>
        <w:t>所设计和开发的：例如型号为</w:t>
      </w:r>
      <w:r w:rsidRPr="00052C2B">
        <w:rPr>
          <w:rFonts w:ascii="Arial Nova Light" w:hAnsi="Arial Nova Light"/>
          <w:lang w:val="en-GB" w:eastAsia="zh-CN"/>
        </w:rPr>
        <w:t>SMAHH03</w:t>
      </w:r>
      <w:r w:rsidRPr="00052C2B">
        <w:rPr>
          <w:rFonts w:ascii="Arial Nova Light" w:hAnsi="Arial Nova Light" w:hint="eastAsia"/>
          <w:lang w:val="en-GB" w:eastAsia="zh-CN"/>
        </w:rPr>
        <w:t>，</w:t>
      </w:r>
      <w:r w:rsidRPr="00052C2B">
        <w:rPr>
          <w:rFonts w:ascii="Arial Nova Light" w:hAnsi="Arial Nova Light"/>
          <w:lang w:val="en-GB" w:eastAsia="zh-CN"/>
        </w:rPr>
        <w:t>SMA01</w:t>
      </w:r>
      <w:r w:rsidRPr="00052C2B">
        <w:rPr>
          <w:rFonts w:ascii="Arial Nova Light" w:hAnsi="Arial Nova Light" w:hint="eastAsia"/>
          <w:lang w:val="en-GB" w:eastAsia="zh-CN"/>
        </w:rPr>
        <w:t>，</w:t>
      </w:r>
      <w:r w:rsidRPr="00052C2B">
        <w:rPr>
          <w:rFonts w:ascii="Arial Nova Light" w:hAnsi="Arial Nova Light"/>
          <w:lang w:val="en-GB" w:eastAsia="zh-CN"/>
        </w:rPr>
        <w:t>SMA02</w:t>
      </w:r>
      <w:r w:rsidRPr="00052C2B">
        <w:rPr>
          <w:rFonts w:ascii="Arial Nova Light" w:hAnsi="Arial Nova Light" w:hint="eastAsia"/>
          <w:lang w:val="en-GB" w:eastAsia="zh-CN"/>
        </w:rPr>
        <w:t>，</w:t>
      </w:r>
      <w:r w:rsidRPr="00052C2B">
        <w:rPr>
          <w:rFonts w:ascii="Arial Nova Light" w:hAnsi="Arial Nova Light"/>
          <w:lang w:val="en-GB" w:eastAsia="zh-CN"/>
        </w:rPr>
        <w:t>SMA03</w:t>
      </w:r>
      <w:r w:rsidRPr="00052C2B">
        <w:rPr>
          <w:rFonts w:ascii="Arial Nova Light" w:hAnsi="Arial Nova Light" w:hint="eastAsia"/>
          <w:lang w:val="en-GB" w:eastAsia="zh-CN"/>
        </w:rPr>
        <w:t>，</w:t>
      </w:r>
      <w:r w:rsidRPr="00052C2B">
        <w:rPr>
          <w:rFonts w:ascii="Arial Nova Light" w:hAnsi="Arial Nova Light"/>
          <w:lang w:val="en-GB" w:eastAsia="zh-CN"/>
        </w:rPr>
        <w:t>SMA03-MP</w:t>
      </w:r>
      <w:r w:rsidRPr="00052C2B">
        <w:rPr>
          <w:rFonts w:ascii="Arial Nova Light" w:hAnsi="Arial Nova Light" w:hint="eastAsia"/>
          <w:lang w:val="en-GB" w:eastAsia="zh-CN"/>
        </w:rPr>
        <w:t>，</w:t>
      </w:r>
      <w:r w:rsidRPr="00052C2B">
        <w:rPr>
          <w:rFonts w:ascii="Arial Nova Light" w:hAnsi="Arial Nova Light"/>
          <w:lang w:val="en-GB" w:eastAsia="zh-CN"/>
        </w:rPr>
        <w:t>SMA05</w:t>
      </w:r>
      <w:r w:rsidRPr="00052C2B">
        <w:rPr>
          <w:rFonts w:ascii="Arial Nova Light" w:hAnsi="Arial Nova Light" w:hint="eastAsia"/>
          <w:lang w:val="en-GB" w:eastAsia="zh-CN"/>
        </w:rPr>
        <w:t>，</w:t>
      </w:r>
      <w:r w:rsidRPr="00052C2B">
        <w:rPr>
          <w:rFonts w:ascii="Arial Nova Light" w:hAnsi="Arial Nova Light"/>
          <w:lang w:val="en-GB" w:eastAsia="zh-CN"/>
        </w:rPr>
        <w:t>SMAHH02</w:t>
      </w:r>
      <w:r w:rsidRPr="00052C2B">
        <w:rPr>
          <w:rFonts w:ascii="Arial Nova Light" w:hAnsi="Arial Nova Light" w:hint="eastAsia"/>
          <w:lang w:val="en-GB" w:eastAsia="zh-CN"/>
        </w:rPr>
        <w:t>，</w:t>
      </w:r>
      <w:r w:rsidRPr="00052C2B">
        <w:rPr>
          <w:rFonts w:ascii="Arial Nova Light" w:hAnsi="Arial Nova Light"/>
          <w:lang w:val="en-GB" w:eastAsia="zh-CN"/>
        </w:rPr>
        <w:t>SMAHH06</w:t>
      </w:r>
      <w:r w:rsidRPr="00052C2B">
        <w:rPr>
          <w:rFonts w:ascii="Arial Nova Light" w:hAnsi="Arial Nova Light" w:hint="eastAsia"/>
          <w:lang w:val="en-GB" w:eastAsia="zh-CN"/>
        </w:rPr>
        <w:t>等机芯。</w:t>
      </w:r>
      <w:r w:rsidRPr="00052C2B">
        <w:rPr>
          <w:rFonts w:ascii="Arial Nova Light" w:hAnsi="Arial Nova Light"/>
          <w:lang w:val="en-GB" w:eastAsia="zh-CN"/>
        </w:rPr>
        <w:t>Speake-Marin</w:t>
      </w:r>
      <w:r w:rsidRPr="00052C2B">
        <w:rPr>
          <w:rFonts w:ascii="Arial Nova Light" w:hAnsi="Arial Nova Light" w:hint="eastAsia"/>
          <w:lang w:val="en-GB" w:eastAsia="zh-CN"/>
        </w:rPr>
        <w:t>在日内瓦也设有</w:t>
      </w:r>
      <w:r>
        <w:rPr>
          <w:rFonts w:ascii="Arial Nova Light" w:hAnsi="Arial Nova Light" w:hint="eastAsia"/>
          <w:lang w:val="en-GB" w:eastAsia="zh-CN"/>
        </w:rPr>
        <w:t>品牌</w:t>
      </w:r>
      <w:r w:rsidR="00A21A16">
        <w:rPr>
          <w:rFonts w:ascii="Arial Nova Light" w:hAnsi="Arial Nova Light" w:hint="eastAsia"/>
          <w:lang w:val="en-GB" w:eastAsia="zh-CN"/>
        </w:rPr>
        <w:t>专属</w:t>
      </w:r>
      <w:r w:rsidRPr="00052C2B">
        <w:rPr>
          <w:rFonts w:ascii="Arial Nova Light" w:hAnsi="Arial Nova Light" w:hint="eastAsia"/>
          <w:lang w:val="en-GB" w:eastAsia="zh-CN"/>
        </w:rPr>
        <w:t>的创意工作室，而该工作室与</w:t>
      </w:r>
      <w:r w:rsidRPr="00052C2B">
        <w:rPr>
          <w:rFonts w:ascii="Arial Nova Light" w:hAnsi="Arial Nova Light"/>
          <w:lang w:val="en-GB" w:eastAsia="zh-CN"/>
        </w:rPr>
        <w:t>CDH</w:t>
      </w:r>
      <w:r w:rsidRPr="00052C2B">
        <w:rPr>
          <w:rFonts w:ascii="Arial Nova Light" w:hAnsi="Arial Nova Light" w:hint="eastAsia"/>
          <w:lang w:val="en-GB" w:eastAsia="zh-CN"/>
        </w:rPr>
        <w:t>开发团队在每一个项目如表盘、表壳或机芯</w:t>
      </w:r>
      <w:r>
        <w:rPr>
          <w:rFonts w:ascii="Arial Nova Light" w:hAnsi="Arial Nova Light" w:hint="eastAsia"/>
          <w:lang w:val="en-GB" w:eastAsia="zh-CN"/>
        </w:rPr>
        <w:t>的研发</w:t>
      </w:r>
      <w:r w:rsidR="00A21A16">
        <w:rPr>
          <w:rFonts w:ascii="Arial Nova Light" w:hAnsi="Arial Nova Light" w:hint="eastAsia"/>
          <w:lang w:val="en-GB" w:eastAsia="zh-CN"/>
        </w:rPr>
        <w:t>方面，</w:t>
      </w:r>
      <w:r w:rsidRPr="00052C2B">
        <w:rPr>
          <w:rFonts w:ascii="Arial Nova Light" w:hAnsi="Arial Nova Light" w:hint="eastAsia"/>
          <w:lang w:val="en-GB" w:eastAsia="zh-CN"/>
        </w:rPr>
        <w:t>都</w:t>
      </w:r>
      <w:r w:rsidR="00A21A16">
        <w:rPr>
          <w:rFonts w:ascii="Arial Nova Light" w:hAnsi="Arial Nova Light" w:hint="eastAsia"/>
          <w:lang w:val="en-GB" w:eastAsia="zh-CN"/>
        </w:rPr>
        <w:t>持续保持</w:t>
      </w:r>
      <w:r w:rsidRPr="00052C2B">
        <w:rPr>
          <w:rFonts w:ascii="Arial Nova Light" w:hAnsi="Arial Nova Light" w:hint="eastAsia"/>
          <w:lang w:val="en-GB" w:eastAsia="zh-CN"/>
        </w:rPr>
        <w:t>非常</w:t>
      </w:r>
      <w:r>
        <w:rPr>
          <w:rFonts w:ascii="Arial Nova Light" w:hAnsi="Arial Nova Light" w:hint="eastAsia"/>
          <w:lang w:eastAsia="zh-CN"/>
        </w:rPr>
        <w:t>紧密</w:t>
      </w:r>
      <w:r w:rsidRPr="00052C2B">
        <w:rPr>
          <w:rFonts w:ascii="Arial Nova Light" w:hAnsi="Arial Nova Light" w:hint="eastAsia"/>
          <w:lang w:val="en-GB" w:eastAsia="zh-CN"/>
        </w:rPr>
        <w:t>的合作。</w:t>
      </w:r>
    </w:p>
    <w:p w14:paraId="5E58AACB" w14:textId="0A9D0BA3" w:rsidR="004B682E" w:rsidRDefault="004B682E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</w:p>
    <w:p w14:paraId="45D41BA5" w14:textId="351D943C" w:rsidR="004B682E" w:rsidRDefault="004B682E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</w:p>
    <w:p w14:paraId="4ACCA4DA" w14:textId="27DD1DFB" w:rsidR="000E6270" w:rsidRDefault="000E6270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</w:p>
    <w:p w14:paraId="68D3F767" w14:textId="26C726BA" w:rsidR="000E6270" w:rsidRDefault="000E6270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</w:p>
    <w:p w14:paraId="41256E29" w14:textId="53FFE466" w:rsidR="000E6270" w:rsidRDefault="000E6270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</w:p>
    <w:p w14:paraId="1AE9FE2A" w14:textId="77777777" w:rsidR="000E6270" w:rsidRDefault="000E6270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</w:p>
    <w:p w14:paraId="1BFBC5C1" w14:textId="24DE372F" w:rsidR="004B682E" w:rsidRDefault="004B682E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</w:p>
    <w:p w14:paraId="7BF7D725" w14:textId="77777777" w:rsidR="004B682E" w:rsidRPr="00637CED" w:rsidRDefault="004B682E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CN"/>
        </w:rPr>
      </w:pPr>
    </w:p>
    <w:p w14:paraId="1E11298E" w14:textId="20230465" w:rsidR="002F497A" w:rsidRPr="0024148D" w:rsidRDefault="001A7BAE" w:rsidP="0024148D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 w:cs="Times New Roman"/>
          <w:b/>
          <w:sz w:val="32"/>
          <w:szCs w:val="32"/>
          <w:lang w:val="en-GB" w:eastAsia="zh-CN"/>
        </w:rPr>
      </w:pPr>
      <w:r w:rsidRPr="0024148D">
        <w:rPr>
          <w:rFonts w:ascii="Arial Nova Light" w:hAnsi="Arial Nova Light" w:cs="Times New Roman"/>
          <w:b/>
          <w:sz w:val="32"/>
          <w:szCs w:val="32"/>
          <w:lang w:val="en-GB" w:eastAsia="zh-CN"/>
        </w:rPr>
        <w:t>SPEAKE-MARIN “</w:t>
      </w:r>
      <w:r w:rsidR="00256BB2">
        <w:rPr>
          <w:rFonts w:ascii="Arial Nova Light" w:hAnsi="Arial Nova Light" w:cs="Times New Roman" w:hint="eastAsia"/>
          <w:b/>
          <w:sz w:val="32"/>
          <w:szCs w:val="32"/>
          <w:lang w:eastAsia="zh-CN"/>
        </w:rPr>
        <w:t>自产</w:t>
      </w:r>
      <w:r w:rsidRPr="0024148D">
        <w:rPr>
          <w:rFonts w:ascii="Arial Nova Light" w:hAnsi="Arial Nova Light" w:cs="Times New Roman"/>
          <w:b/>
          <w:sz w:val="32"/>
          <w:szCs w:val="32"/>
          <w:lang w:val="en-GB" w:eastAsia="zh-CN"/>
        </w:rPr>
        <w:t xml:space="preserve">” </w:t>
      </w:r>
      <w:r w:rsidR="00256BB2">
        <w:rPr>
          <w:rFonts w:ascii="Arial Nova Light" w:hAnsi="Arial Nova Light" w:cs="Times New Roman" w:hint="eastAsia"/>
          <w:b/>
          <w:sz w:val="32"/>
          <w:szCs w:val="32"/>
          <w:lang w:val="en-GB" w:eastAsia="zh-CN"/>
        </w:rPr>
        <w:t>机芯战略</w:t>
      </w:r>
    </w:p>
    <w:p w14:paraId="7C8A34E9" w14:textId="5FA0A3D6" w:rsidR="00D26A6A" w:rsidRDefault="00D26A6A" w:rsidP="0024148D">
      <w:pPr>
        <w:spacing w:line="276" w:lineRule="auto"/>
        <w:ind w:firstLine="720"/>
        <w:rPr>
          <w:rFonts w:ascii="Arial Nova Light" w:hAnsi="Arial Nova Light"/>
          <w:lang w:val="en-GB" w:eastAsia="zh-CN"/>
        </w:rPr>
      </w:pPr>
      <w:r w:rsidRPr="00D26A6A">
        <w:rPr>
          <w:rFonts w:ascii="Arial Nova Light" w:hAnsi="Arial Nova Light" w:hint="eastAsia"/>
          <w:lang w:val="en-GB" w:eastAsia="zh-CN"/>
        </w:rPr>
        <w:t>自</w:t>
      </w:r>
      <w:r w:rsidRPr="00D26A6A">
        <w:rPr>
          <w:rFonts w:ascii="Arial Nova Light" w:hAnsi="Arial Nova Light"/>
          <w:lang w:val="en-GB" w:eastAsia="zh-CN"/>
        </w:rPr>
        <w:t>2015</w:t>
      </w:r>
      <w:r w:rsidRPr="00D26A6A">
        <w:rPr>
          <w:rFonts w:ascii="Arial Nova Light" w:hAnsi="Arial Nova Light" w:hint="eastAsia"/>
          <w:lang w:val="en-GB" w:eastAsia="zh-CN"/>
        </w:rPr>
        <w:t>年起，</w:t>
      </w:r>
      <w:r w:rsidRPr="00D26A6A">
        <w:rPr>
          <w:rFonts w:ascii="Arial Nova Light" w:hAnsi="Arial Nova Light"/>
          <w:lang w:val="en-GB" w:eastAsia="zh-CN"/>
        </w:rPr>
        <w:t>Speake-Marin</w:t>
      </w:r>
      <w:r w:rsidRPr="00D26A6A">
        <w:rPr>
          <w:rFonts w:ascii="Arial Nova Light" w:hAnsi="Arial Nova Light" w:hint="eastAsia"/>
          <w:lang w:val="en-GB" w:eastAsia="zh-CN"/>
        </w:rPr>
        <w:t>开始启动机芯发展</w:t>
      </w:r>
      <w:r>
        <w:rPr>
          <w:rFonts w:ascii="Arial Nova Light" w:hAnsi="Arial Nova Light" w:hint="eastAsia"/>
          <w:lang w:val="en-GB" w:eastAsia="zh-CN"/>
        </w:rPr>
        <w:t>战</w:t>
      </w:r>
      <w:r w:rsidRPr="00D26A6A">
        <w:rPr>
          <w:rFonts w:ascii="Arial Nova Light" w:hAnsi="Arial Nova Light" w:hint="eastAsia"/>
          <w:lang w:val="en-GB" w:eastAsia="zh-CN"/>
        </w:rPr>
        <w:t>略，并在位于瑞士纳沙泰尔地区的自有制表工坊</w:t>
      </w:r>
      <w:r>
        <w:rPr>
          <w:rFonts w:ascii="Arial Nova Light" w:hAnsi="Arial Nova Light" w:hint="eastAsia"/>
          <w:lang w:val="en-GB" w:eastAsia="zh-CN"/>
        </w:rPr>
        <w:t>，</w:t>
      </w:r>
      <w:r w:rsidRPr="00D26A6A">
        <w:rPr>
          <w:rFonts w:ascii="Arial Nova Light" w:hAnsi="Arial Nova Light" w:hint="eastAsia"/>
          <w:lang w:val="en-GB" w:eastAsia="zh-CN"/>
        </w:rPr>
        <w:t>全面开发和组装自</w:t>
      </w:r>
      <w:r>
        <w:rPr>
          <w:rFonts w:ascii="Arial Nova Light" w:hAnsi="Arial Nova Light" w:hint="eastAsia"/>
          <w:lang w:val="en-GB" w:eastAsia="zh-CN"/>
        </w:rPr>
        <w:t>产</w:t>
      </w:r>
      <w:r w:rsidRPr="00D26A6A">
        <w:rPr>
          <w:rFonts w:ascii="Arial Nova Light" w:hAnsi="Arial Nova Light" w:hint="eastAsia"/>
          <w:lang w:val="en-GB" w:eastAsia="zh-CN"/>
        </w:rPr>
        <w:t>机芯</w:t>
      </w:r>
      <w:r>
        <w:rPr>
          <w:rFonts w:ascii="Arial Nova Light" w:hAnsi="Arial Nova Light" w:hint="eastAsia"/>
          <w:lang w:val="en-GB" w:eastAsia="zh-CN"/>
        </w:rPr>
        <w:t>：</w:t>
      </w:r>
      <w:r w:rsidRPr="00D26A6A">
        <w:rPr>
          <w:rFonts w:ascii="Arial Nova Light" w:hAnsi="Arial Nova Light" w:hint="eastAsia"/>
          <w:lang w:val="en-GB" w:eastAsia="zh-CN"/>
        </w:rPr>
        <w:t>包含</w:t>
      </w:r>
      <w:r>
        <w:rPr>
          <w:rFonts w:ascii="Arial Nova Light" w:hAnsi="Arial Nova Light" w:hint="eastAsia"/>
          <w:lang w:eastAsia="zh-CN"/>
        </w:rPr>
        <w:t>具有</w:t>
      </w:r>
      <w:r w:rsidRPr="00D26A6A">
        <w:rPr>
          <w:rFonts w:ascii="Arial Nova Light" w:hAnsi="Arial Nova Light" w:hint="eastAsia"/>
          <w:lang w:val="en-GB" w:eastAsia="zh-CN"/>
        </w:rPr>
        <w:t>镂空工艺、</w:t>
      </w:r>
      <w:r>
        <w:rPr>
          <w:rFonts w:ascii="Arial Nova Light" w:hAnsi="Arial Nova Light" w:hint="eastAsia"/>
          <w:lang w:val="en-GB" w:eastAsia="zh-CN"/>
        </w:rPr>
        <w:t>非镂空式</w:t>
      </w:r>
      <w:r w:rsidRPr="00D26A6A">
        <w:rPr>
          <w:rFonts w:ascii="Arial Nova Light" w:hAnsi="Arial Nova Light" w:hint="eastAsia"/>
          <w:lang w:val="en-GB" w:eastAsia="zh-CN"/>
        </w:rPr>
        <w:t>表盘和代表高级钟表的“</w:t>
      </w:r>
      <w:r w:rsidRPr="00D26A6A">
        <w:rPr>
          <w:rFonts w:ascii="Arial Nova Light" w:hAnsi="Arial Nova Light"/>
          <w:lang w:val="en-GB" w:eastAsia="zh-CN"/>
        </w:rPr>
        <w:t>SMA”</w:t>
      </w:r>
      <w:r w:rsidR="00783260">
        <w:rPr>
          <w:rFonts w:ascii="Arial Nova Light" w:hAnsi="Arial Nova Light" w:hint="eastAsia"/>
          <w:lang w:val="en-GB" w:eastAsia="zh-CN"/>
        </w:rPr>
        <w:t>等</w:t>
      </w:r>
      <w:r w:rsidRPr="00D26A6A">
        <w:rPr>
          <w:rFonts w:ascii="Arial Nova Light" w:hAnsi="Arial Nova Light" w:hint="eastAsia"/>
          <w:lang w:val="en-GB" w:eastAsia="zh-CN"/>
        </w:rPr>
        <w:t>系列机芯应运而生。</w:t>
      </w:r>
      <w:r w:rsidRPr="00D26A6A">
        <w:rPr>
          <w:rFonts w:ascii="Arial Nova Light" w:hAnsi="Arial Nova Light"/>
          <w:lang w:val="en-GB" w:eastAsia="zh-CN"/>
        </w:rPr>
        <w:t>Speake-Marin</w:t>
      </w:r>
      <w:r w:rsidRPr="00D26A6A">
        <w:rPr>
          <w:rFonts w:ascii="Arial Nova Light" w:hAnsi="Arial Nova Light" w:hint="eastAsia"/>
          <w:lang w:val="en-GB" w:eastAsia="zh-CN"/>
        </w:rPr>
        <w:t>首先专注开发振频为</w:t>
      </w:r>
      <w:r w:rsidRPr="00D26A6A">
        <w:rPr>
          <w:rFonts w:ascii="Arial Nova Light" w:hAnsi="Arial Nova Light"/>
          <w:lang w:val="en-GB" w:eastAsia="zh-CN"/>
        </w:rPr>
        <w:t>3</w:t>
      </w:r>
      <w:r w:rsidRPr="00D26A6A">
        <w:rPr>
          <w:rFonts w:ascii="Arial Nova Light" w:hAnsi="Arial Nova Light" w:hint="eastAsia"/>
          <w:lang w:val="en-GB" w:eastAsia="zh-CN"/>
        </w:rPr>
        <w:t>赫兹的高级钟表机芯（含三问报时功能和双陀飞轮），随后又开发出了振频为</w:t>
      </w:r>
      <w:r w:rsidRPr="00D26A6A">
        <w:rPr>
          <w:rFonts w:ascii="Arial Nova Light" w:hAnsi="Arial Nova Light"/>
          <w:lang w:val="en-GB" w:eastAsia="zh-CN"/>
        </w:rPr>
        <w:t>4</w:t>
      </w:r>
      <w:r w:rsidRPr="00D26A6A">
        <w:rPr>
          <w:rFonts w:ascii="Arial Nova Light" w:hAnsi="Arial Nova Light" w:hint="eastAsia"/>
          <w:lang w:val="en-GB" w:eastAsia="zh-CN"/>
        </w:rPr>
        <w:t>赫兹并配备时针、分针及秒针的</w:t>
      </w:r>
      <w:r w:rsidRPr="00D26A6A">
        <w:rPr>
          <w:rFonts w:ascii="Arial Nova Light" w:hAnsi="Arial Nova Light"/>
          <w:lang w:val="en-GB" w:eastAsia="zh-CN"/>
        </w:rPr>
        <w:t>SMA01</w:t>
      </w:r>
      <w:r w:rsidRPr="00D26A6A">
        <w:rPr>
          <w:rFonts w:ascii="Arial Nova Light" w:hAnsi="Arial Nova Light" w:hint="eastAsia"/>
          <w:lang w:val="en-GB" w:eastAsia="zh-CN"/>
        </w:rPr>
        <w:t>镂空机芯，并搭载于全新</w:t>
      </w:r>
      <w:r w:rsidRPr="00D26A6A">
        <w:rPr>
          <w:rFonts w:ascii="Arial Nova Light" w:hAnsi="Arial Nova Light"/>
          <w:lang w:val="en-GB" w:eastAsia="zh-CN"/>
        </w:rPr>
        <w:t>One</w:t>
      </w:r>
      <w:r>
        <w:rPr>
          <w:rFonts w:ascii="Arial Nova Light" w:hAnsi="Arial Nova Light"/>
          <w:lang w:val="en-GB" w:eastAsia="zh-CN"/>
        </w:rPr>
        <w:t xml:space="preserve"> </w:t>
      </w:r>
      <w:r w:rsidRPr="00D26A6A">
        <w:rPr>
          <w:rFonts w:ascii="Arial Nova Light" w:hAnsi="Arial Nova Light"/>
          <w:lang w:val="en-GB" w:eastAsia="zh-CN"/>
        </w:rPr>
        <w:t>&amp;</w:t>
      </w:r>
      <w:r>
        <w:rPr>
          <w:rFonts w:ascii="Arial Nova Light" w:hAnsi="Arial Nova Light"/>
          <w:lang w:val="en-GB" w:eastAsia="zh-CN"/>
        </w:rPr>
        <w:t xml:space="preserve"> </w:t>
      </w:r>
      <w:r w:rsidRPr="00D26A6A">
        <w:rPr>
          <w:rFonts w:ascii="Arial Nova Light" w:hAnsi="Arial Nova Light"/>
          <w:lang w:val="en-GB" w:eastAsia="zh-CN"/>
        </w:rPr>
        <w:t>Two</w:t>
      </w:r>
      <w:r w:rsidRPr="00D26A6A">
        <w:rPr>
          <w:rFonts w:ascii="Arial Nova Light" w:hAnsi="Arial Nova Light" w:hint="eastAsia"/>
          <w:lang w:val="en-GB" w:eastAsia="zh-CN"/>
        </w:rPr>
        <w:t>系列表款中。这款机芯的特别之处在于小秒盘被设计在</w:t>
      </w:r>
      <w:r w:rsidRPr="00D26A6A">
        <w:rPr>
          <w:rFonts w:ascii="Arial Nova Light" w:hAnsi="Arial Nova Light"/>
          <w:lang w:val="en-GB" w:eastAsia="zh-CN"/>
        </w:rPr>
        <w:t>1:30</w:t>
      </w:r>
      <w:r w:rsidRPr="00D26A6A">
        <w:rPr>
          <w:rFonts w:ascii="Arial Nova Light" w:hAnsi="Arial Nova Light" w:hint="eastAsia"/>
          <w:lang w:val="en-GB" w:eastAsia="zh-CN"/>
        </w:rPr>
        <w:t>位置，并且搭载了</w:t>
      </w:r>
      <w:r>
        <w:rPr>
          <w:rFonts w:ascii="Arial Nova Light" w:hAnsi="Arial Nova Light" w:hint="eastAsia"/>
          <w:lang w:val="en-GB" w:eastAsia="zh-CN"/>
        </w:rPr>
        <w:t>珍珠陀</w:t>
      </w:r>
      <w:r w:rsidRPr="00D26A6A">
        <w:rPr>
          <w:rFonts w:ascii="Arial Nova Light" w:hAnsi="Arial Nova Light" w:hint="eastAsia"/>
          <w:lang w:val="en-GB" w:eastAsia="zh-CN"/>
        </w:rPr>
        <w:t>。</w:t>
      </w:r>
    </w:p>
    <w:p w14:paraId="29155305" w14:textId="77777777" w:rsidR="00D26A6A" w:rsidRDefault="00D26A6A" w:rsidP="0024148D">
      <w:pPr>
        <w:spacing w:line="276" w:lineRule="auto"/>
        <w:ind w:firstLine="720"/>
        <w:rPr>
          <w:rFonts w:ascii="Arial Nova Light" w:hAnsi="Arial Nova Light"/>
          <w:lang w:val="en-GB" w:eastAsia="zh-CN"/>
        </w:rPr>
      </w:pPr>
    </w:p>
    <w:p w14:paraId="49C08A80" w14:textId="12017445" w:rsidR="00403645" w:rsidRPr="0024148D" w:rsidRDefault="00D26A6A" w:rsidP="0024148D">
      <w:pPr>
        <w:spacing w:line="276" w:lineRule="auto"/>
        <w:ind w:firstLine="720"/>
        <w:rPr>
          <w:rFonts w:ascii="Arial Nova Light" w:hAnsi="Arial Nova Light"/>
          <w:lang w:val="en-GB" w:eastAsia="zh-CN"/>
        </w:rPr>
      </w:pPr>
      <w:r w:rsidRPr="00D26A6A">
        <w:rPr>
          <w:rFonts w:ascii="Times New Roman" w:hAnsi="Times New Roman" w:hint="eastAsia"/>
          <w:lang w:val="en-GB" w:eastAsia="zh-CN"/>
        </w:rPr>
        <w:t>将小秒针</w:t>
      </w:r>
      <w:r>
        <w:rPr>
          <w:rFonts w:ascii="Times New Roman" w:hAnsi="Times New Roman" w:hint="eastAsia"/>
          <w:lang w:val="en-GB" w:eastAsia="zh-CN"/>
        </w:rPr>
        <w:t>面</w:t>
      </w:r>
      <w:r w:rsidRPr="00D26A6A">
        <w:rPr>
          <w:rFonts w:ascii="Times New Roman" w:hAnsi="Times New Roman" w:hint="eastAsia"/>
          <w:lang w:val="en-GB" w:eastAsia="zh-CN"/>
        </w:rPr>
        <w:t>盘安排在</w:t>
      </w:r>
      <w:r w:rsidRPr="00D26A6A">
        <w:rPr>
          <w:rFonts w:ascii="Times New Roman" w:hAnsi="Times New Roman"/>
          <w:lang w:val="en-GB" w:eastAsia="zh-CN"/>
        </w:rPr>
        <w:t>1:30</w:t>
      </w:r>
      <w:r w:rsidRPr="00D26A6A">
        <w:rPr>
          <w:rFonts w:ascii="Times New Roman" w:hAnsi="Times New Roman" w:hint="eastAsia"/>
          <w:lang w:val="en-GB" w:eastAsia="zh-CN"/>
        </w:rPr>
        <w:t>位置，展现了</w:t>
      </w:r>
      <w:r w:rsidRPr="00D26A6A">
        <w:rPr>
          <w:rFonts w:ascii="Times New Roman" w:hAnsi="Times New Roman"/>
          <w:lang w:val="en-GB" w:eastAsia="zh-CN"/>
        </w:rPr>
        <w:t>Speake-Marin</w:t>
      </w:r>
      <w:r w:rsidRPr="00D26A6A">
        <w:rPr>
          <w:rFonts w:ascii="Times New Roman" w:hAnsi="Times New Roman" w:hint="eastAsia"/>
          <w:lang w:val="en-GB" w:eastAsia="zh-CN"/>
        </w:rPr>
        <w:t>对于打破制表常规的追求，并且</w:t>
      </w:r>
      <w:r w:rsidRPr="00D26A6A">
        <w:rPr>
          <w:rFonts w:ascii="Times New Roman" w:hAnsi="Times New Roman"/>
          <w:lang w:val="en-GB" w:eastAsia="zh-CN"/>
        </w:rPr>
        <w:t>Speake-Marin</w:t>
      </w:r>
      <w:r w:rsidRPr="00D26A6A">
        <w:rPr>
          <w:rFonts w:ascii="Times New Roman" w:hAnsi="Times New Roman" w:hint="eastAsia"/>
          <w:lang w:val="en-GB" w:eastAsia="zh-CN"/>
        </w:rPr>
        <w:t>也是唯一展现如此巧妙设计的品牌。而要实现这种工艺难度极高的特殊设计，必须在研发机芯时，将小秒针</w:t>
      </w:r>
      <w:r>
        <w:rPr>
          <w:rFonts w:ascii="Times New Roman" w:hAnsi="Times New Roman" w:hint="eastAsia"/>
          <w:lang w:val="en-GB" w:eastAsia="zh-CN"/>
        </w:rPr>
        <w:t>面</w:t>
      </w:r>
      <w:r w:rsidRPr="00D26A6A">
        <w:rPr>
          <w:rFonts w:ascii="Times New Roman" w:hAnsi="Times New Roman" w:hint="eastAsia"/>
          <w:lang w:val="en-GB" w:eastAsia="zh-CN"/>
        </w:rPr>
        <w:t>盘的位置绕过调整时间的模块</w:t>
      </w:r>
      <w:r w:rsidR="00B5480A">
        <w:rPr>
          <w:rFonts w:ascii="Times New Roman" w:hAnsi="Times New Roman" w:hint="eastAsia"/>
          <w:lang w:eastAsia="zh-CN"/>
        </w:rPr>
        <w:t>。</w:t>
      </w:r>
      <w:r w:rsidR="002F0DBE" w:rsidRPr="000B7A0A">
        <w:rPr>
          <w:rFonts w:ascii="Times New Roman" w:hAnsi="Times New Roman" w:hint="eastAsia"/>
          <w:lang w:val="en-GB" w:eastAsia="zh-CN"/>
        </w:rPr>
        <w:br w:type="page"/>
      </w:r>
    </w:p>
    <w:p w14:paraId="266AA4F4" w14:textId="650B6E39" w:rsidR="00B136C6" w:rsidRPr="00142880" w:rsidRDefault="00142880" w:rsidP="00142880">
      <w:pPr>
        <w:jc w:val="center"/>
        <w:rPr>
          <w:rFonts w:ascii="Times New Roman" w:hAnsi="Times New Roman" w:cs="Times New Roman"/>
          <w:b/>
          <w:sz w:val="32"/>
          <w:szCs w:val="32"/>
          <w:lang w:val="en-GB" w:eastAsia="zh-CN"/>
        </w:rPr>
      </w:pPr>
      <w:r>
        <w:rPr>
          <w:rFonts w:ascii="Bahnschrift Light" w:hAnsi="Bahnschrift Light" w:cs="Times New Roman"/>
          <w:b/>
          <w:noProof/>
          <w:color w:val="4D4D4D"/>
          <w:sz w:val="40"/>
          <w:szCs w:val="40"/>
          <w:lang w:val="en-GB"/>
        </w:rPr>
        <w:lastRenderedPageBreak/>
        <w:drawing>
          <wp:inline distT="0" distB="0" distL="0" distR="0" wp14:anchorId="65940EB4" wp14:editId="32550514">
            <wp:extent cx="2237014" cy="31652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9142" cy="31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A833" w14:textId="3DBA12A9" w:rsidR="00C94BBB" w:rsidRPr="00AD3B7D" w:rsidRDefault="007E6E4F" w:rsidP="00387E32">
      <w:pPr>
        <w:jc w:val="center"/>
        <w:rPr>
          <w:rFonts w:ascii="Arial Nova Light" w:hAnsi="Arial Nova Light"/>
          <w:b/>
          <w:bCs/>
          <w:sz w:val="28"/>
          <w:szCs w:val="28"/>
          <w:lang w:val="en-GB" w:eastAsia="zh-CN"/>
        </w:rPr>
      </w:pPr>
      <w:r w:rsidRPr="00AD3B7D">
        <w:rPr>
          <w:rFonts w:ascii="Arial Nova Light" w:hAnsi="Arial Nova Light"/>
          <w:b/>
          <w:bCs/>
          <w:sz w:val="28"/>
          <w:szCs w:val="28"/>
          <w:lang w:val="en-GB" w:eastAsia="zh-CN"/>
        </w:rPr>
        <w:t>TUTTI FRUTTI</w:t>
      </w:r>
    </w:p>
    <w:p w14:paraId="05747270" w14:textId="5CD83EF9" w:rsidR="00C94BBB" w:rsidRDefault="00C94BBB" w:rsidP="00C94BBB">
      <w:pPr>
        <w:jc w:val="center"/>
        <w:rPr>
          <w:rFonts w:ascii="Arial Nova Light" w:hAnsi="Arial Nova Light"/>
          <w:lang w:val="en-GB" w:eastAsia="zh-CN"/>
        </w:rPr>
      </w:pPr>
    </w:p>
    <w:p w14:paraId="6EF4BB15" w14:textId="77777777" w:rsidR="00B136C6" w:rsidRPr="00AD3B7D" w:rsidRDefault="00B136C6" w:rsidP="00C94BBB">
      <w:pPr>
        <w:jc w:val="center"/>
        <w:rPr>
          <w:rFonts w:ascii="Arial Nova Light" w:hAnsi="Arial Nova Light"/>
          <w:lang w:val="en-GB" w:eastAsia="zh-CN"/>
        </w:rPr>
      </w:pPr>
    </w:p>
    <w:p w14:paraId="583430A1" w14:textId="560636B1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机芯：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F87ED8">
        <w:rPr>
          <w:rFonts w:ascii="Arial Nova Light" w:hAnsi="Arial Nova Light"/>
          <w:lang w:val="en-GB" w:eastAsia="zh-CN"/>
        </w:rPr>
        <w:t>SMA0</w:t>
      </w:r>
      <w:r w:rsidRPr="00AA6926">
        <w:rPr>
          <w:rFonts w:ascii="Arial Nova Light" w:hAnsi="Arial Nova Light"/>
          <w:lang w:val="en-GB" w:eastAsia="zh-CN"/>
        </w:rPr>
        <w:t>3</w:t>
      </w:r>
      <w:r w:rsidRPr="00F87ED8">
        <w:rPr>
          <w:rFonts w:ascii="Arial Nova Light" w:hAnsi="Arial Nova Light"/>
          <w:lang w:val="en-GB" w:eastAsia="zh-CN"/>
        </w:rPr>
        <w:t xml:space="preserve"> </w:t>
      </w:r>
      <w:r w:rsidRPr="00AA6926">
        <w:rPr>
          <w:rFonts w:ascii="Arial Nova Light" w:hAnsi="Arial Nova Light" w:hint="eastAsia"/>
          <w:lang w:val="en-GB" w:eastAsia="zh-CN"/>
        </w:rPr>
        <w:t>自产</w:t>
      </w:r>
      <w:r w:rsidRPr="00F87ED8">
        <w:rPr>
          <w:rFonts w:ascii="Arial Nova Light" w:hAnsi="Arial Nova Light" w:hint="eastAsia"/>
          <w:lang w:eastAsia="zh-CN"/>
        </w:rPr>
        <w:t>机芯，配备珍珠陀的自动上弦机芯</w:t>
      </w:r>
    </w:p>
    <w:p w14:paraId="653A69E0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b/>
          <w:bCs/>
          <w:lang w:val="en-GB" w:eastAsia="zh-CN"/>
        </w:rPr>
      </w:pPr>
      <w:r w:rsidRPr="00F87ED8">
        <w:rPr>
          <w:rFonts w:ascii="Arial Nova Light" w:hAnsi="Arial Nova Light"/>
          <w:lang w:val="en-GB" w:eastAsia="zh-CN"/>
        </w:rPr>
        <w:tab/>
      </w:r>
    </w:p>
    <w:p w14:paraId="0CFCAAF8" w14:textId="61E3826F" w:rsidR="00F87ED8" w:rsidRPr="00F87ED8" w:rsidRDefault="004D46BA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>
        <w:rPr>
          <w:rFonts w:ascii="Arial Nova Light" w:hAnsi="Arial Nova Light" w:hint="eastAsia"/>
          <w:b/>
          <w:bCs/>
          <w:lang w:eastAsia="zh-CN"/>
        </w:rPr>
        <w:t>时间显示</w:t>
      </w:r>
      <w:r w:rsidR="00F87ED8" w:rsidRPr="00F87ED8">
        <w:rPr>
          <w:rFonts w:ascii="Arial Nova Light" w:hAnsi="Arial Nova Light" w:hint="eastAsia"/>
          <w:b/>
          <w:bCs/>
          <w:lang w:eastAsia="zh-CN"/>
        </w:rPr>
        <w:t>：</w:t>
      </w:r>
      <w:r w:rsidR="00F87ED8" w:rsidRPr="00F87ED8">
        <w:rPr>
          <w:rFonts w:ascii="Arial Nova Light" w:hAnsi="Arial Nova Light"/>
          <w:b/>
          <w:bCs/>
          <w:lang w:val="en-GB" w:eastAsia="zh-CN"/>
        </w:rPr>
        <w:tab/>
      </w:r>
      <w:r w:rsidR="00F87ED8" w:rsidRPr="00F87ED8">
        <w:rPr>
          <w:rFonts w:ascii="Arial Nova Light" w:hAnsi="Arial Nova Light" w:hint="eastAsia"/>
          <w:lang w:eastAsia="zh-CN"/>
        </w:rPr>
        <w:t>时、分、秒，小秒针面盘设于</w:t>
      </w:r>
      <w:r w:rsidR="00F87ED8" w:rsidRPr="00F87ED8">
        <w:rPr>
          <w:rFonts w:ascii="Arial Nova Light" w:hAnsi="Arial Nova Light" w:hint="eastAsia"/>
          <w:lang w:eastAsia="zh-CN"/>
        </w:rPr>
        <w:t>1</w:t>
      </w:r>
      <w:r w:rsidR="00F87ED8" w:rsidRPr="00F87ED8">
        <w:rPr>
          <w:rFonts w:ascii="Arial Nova Light" w:hAnsi="Arial Nova Light" w:hint="eastAsia"/>
          <w:lang w:eastAsia="zh-CN"/>
        </w:rPr>
        <w:t>点</w:t>
      </w:r>
      <w:r w:rsidR="00F87ED8" w:rsidRPr="00F87ED8">
        <w:rPr>
          <w:rFonts w:ascii="Arial Nova Light" w:hAnsi="Arial Nova Light" w:hint="eastAsia"/>
          <w:lang w:eastAsia="zh-CN"/>
        </w:rPr>
        <w:t>30</w:t>
      </w:r>
      <w:r w:rsidR="00F87ED8" w:rsidRPr="00F87ED8">
        <w:rPr>
          <w:rFonts w:ascii="Arial Nova Light" w:hAnsi="Arial Nova Light" w:hint="eastAsia"/>
          <w:lang w:eastAsia="zh-CN"/>
        </w:rPr>
        <w:t>分位置</w:t>
      </w:r>
    </w:p>
    <w:p w14:paraId="5437917B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/>
          <w:lang w:val="en-GB" w:eastAsia="zh-CN"/>
        </w:rPr>
        <w:tab/>
      </w:r>
    </w:p>
    <w:p w14:paraId="72D50E05" w14:textId="5C4D5C4B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表盘：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AA6926">
        <w:rPr>
          <w:rFonts w:ascii="Arial Nova Light" w:hAnsi="Arial Nova Light" w:hint="eastAsia"/>
          <w:lang w:eastAsia="zh-CN"/>
        </w:rPr>
        <w:t>碳纤维</w:t>
      </w:r>
      <w:r w:rsidRPr="00F87ED8">
        <w:rPr>
          <w:rFonts w:ascii="Arial Nova Light" w:hAnsi="Arial Nova Light" w:hint="eastAsia"/>
          <w:lang w:eastAsia="zh-CN"/>
        </w:rPr>
        <w:t>表盘，</w:t>
      </w:r>
      <w:r w:rsidR="00AA6926" w:rsidRPr="00AA6926">
        <w:rPr>
          <w:rFonts w:ascii="Arial Nova Light" w:hAnsi="Arial Nova Light" w:hint="eastAsia"/>
          <w:lang w:val="en-GB" w:eastAsia="zh-CN"/>
        </w:rPr>
        <w:t>彩色时标</w:t>
      </w:r>
    </w:p>
    <w:p w14:paraId="7287DD0F" w14:textId="1CBB84FC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/>
          <w:lang w:val="en-GB" w:eastAsia="zh-CN"/>
        </w:rPr>
        <w:tab/>
      </w:r>
      <w:r w:rsidRPr="00AA6926">
        <w:rPr>
          <w:rFonts w:ascii="Arial Nova Light" w:hAnsi="Arial Nova Light" w:hint="eastAsia"/>
          <w:lang w:val="en-GB" w:eastAsia="zh-CN"/>
        </w:rPr>
        <w:t>镀金</w:t>
      </w:r>
      <w:r w:rsidRPr="00AA6926">
        <w:rPr>
          <w:rFonts w:ascii="Arial Nova Light" w:hAnsi="Arial Nova Light"/>
          <w:lang w:eastAsia="zh-CN"/>
        </w:rPr>
        <w:t>(4N</w:t>
      </w:r>
      <w:r w:rsidRPr="00AA6926">
        <w:rPr>
          <w:rFonts w:ascii="Arial Nova Light" w:hAnsi="Arial Nova Light" w:hint="eastAsia"/>
          <w:lang w:eastAsia="zh-CN"/>
        </w:rPr>
        <w:t>级</w:t>
      </w:r>
      <w:r w:rsidRPr="00AA6926">
        <w:rPr>
          <w:rFonts w:ascii="Arial Nova Light" w:hAnsi="Arial Nova Light"/>
          <w:lang w:eastAsia="zh-CN"/>
        </w:rPr>
        <w:t>)</w:t>
      </w:r>
      <w:r w:rsidRPr="00AA6926">
        <w:rPr>
          <w:rFonts w:ascii="Arial Nova Light" w:hAnsi="Arial Nova Light" w:hint="eastAsia"/>
          <w:lang w:val="en-GB" w:eastAsia="zh-CN"/>
        </w:rPr>
        <w:t>抛光</w:t>
      </w:r>
      <w:r w:rsidRPr="00F87ED8">
        <w:rPr>
          <w:rFonts w:ascii="Arial Nova Light" w:hAnsi="Arial Nova Light" w:hint="eastAsia"/>
          <w:lang w:eastAsia="zh-CN"/>
        </w:rPr>
        <w:t>心型指针</w:t>
      </w:r>
    </w:p>
    <w:p w14:paraId="61388368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</w:p>
    <w:p w14:paraId="50160978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动力储存：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F87ED8">
        <w:rPr>
          <w:rFonts w:ascii="Arial Nova Light" w:hAnsi="Arial Nova Light"/>
          <w:lang w:val="en-GB" w:eastAsia="zh-CN"/>
        </w:rPr>
        <w:t xml:space="preserve">52 </w:t>
      </w:r>
      <w:r w:rsidRPr="00F87ED8">
        <w:rPr>
          <w:rFonts w:ascii="Arial Nova Light" w:hAnsi="Arial Nova Light" w:hint="eastAsia"/>
          <w:lang w:eastAsia="zh-CN"/>
        </w:rPr>
        <w:t>小时</w:t>
      </w:r>
    </w:p>
    <w:p w14:paraId="78760E84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</w:p>
    <w:p w14:paraId="6417DA8F" w14:textId="2FE977BC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表壳：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="00AA6926" w:rsidRPr="00AA6926">
        <w:rPr>
          <w:rFonts w:ascii="Arial Nova Light" w:hAnsi="Arial Nova Light" w:hint="eastAsia"/>
          <w:lang w:eastAsia="zh-CN"/>
        </w:rPr>
        <w:t>皮卡迪利</w:t>
      </w:r>
      <w:r w:rsidR="00AA6926" w:rsidRPr="00AA6926">
        <w:rPr>
          <w:rFonts w:ascii="Arial Nova Light" w:hAnsi="Arial Nova Light"/>
          <w:lang w:eastAsia="zh-CN"/>
        </w:rPr>
        <w:t>(</w:t>
      </w:r>
      <w:r w:rsidRPr="00F87ED8">
        <w:rPr>
          <w:rFonts w:ascii="Arial Nova Light" w:hAnsi="Arial Nova Light" w:hint="eastAsia"/>
          <w:lang w:eastAsia="zh-CN"/>
        </w:rPr>
        <w:t>Piccadilly</w:t>
      </w:r>
      <w:r w:rsidR="00AA6926" w:rsidRPr="00AA6926">
        <w:rPr>
          <w:rFonts w:ascii="Arial Nova Light" w:hAnsi="Arial Nova Light"/>
          <w:lang w:eastAsia="zh-CN"/>
        </w:rPr>
        <w:t>)</w:t>
      </w:r>
      <w:r w:rsidRPr="00F87ED8">
        <w:rPr>
          <w:rFonts w:ascii="Arial Nova Light" w:hAnsi="Arial Nova Light" w:hint="eastAsia"/>
          <w:lang w:eastAsia="zh-CN"/>
        </w:rPr>
        <w:t xml:space="preserve"> </w:t>
      </w:r>
      <w:r w:rsidRPr="00F87ED8">
        <w:rPr>
          <w:rFonts w:ascii="Arial Nova Light" w:hAnsi="Arial Nova Light" w:hint="eastAsia"/>
          <w:lang w:eastAsia="zh-CN"/>
        </w:rPr>
        <w:t>玫瑰金</w:t>
      </w:r>
      <w:r w:rsidRPr="00F87ED8">
        <w:rPr>
          <w:rFonts w:ascii="Arial Nova Light" w:hAnsi="Arial Nova Light"/>
          <w:lang w:eastAsia="zh-CN"/>
        </w:rPr>
        <w:t>(5N</w:t>
      </w:r>
      <w:r w:rsidRPr="00F87ED8">
        <w:rPr>
          <w:rFonts w:ascii="Arial Nova Light" w:hAnsi="Arial Nova Light" w:hint="eastAsia"/>
          <w:lang w:eastAsia="zh-CN"/>
        </w:rPr>
        <w:t>级</w:t>
      </w:r>
      <w:r w:rsidRPr="00F87ED8">
        <w:rPr>
          <w:rFonts w:ascii="Arial Nova Light" w:hAnsi="Arial Nova Light" w:hint="eastAsia"/>
          <w:lang w:eastAsia="zh-CN"/>
        </w:rPr>
        <w:t>)</w:t>
      </w:r>
      <w:r w:rsidRPr="00F87ED8">
        <w:rPr>
          <w:rFonts w:ascii="Arial Nova Light" w:hAnsi="Arial Nova Light" w:hint="eastAsia"/>
          <w:lang w:eastAsia="zh-CN"/>
        </w:rPr>
        <w:t>表壳</w:t>
      </w:r>
    </w:p>
    <w:p w14:paraId="02287C7D" w14:textId="453AD1C2" w:rsidR="00F87ED8" w:rsidRPr="00F87ED8" w:rsidRDefault="00AA6926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AA6926">
        <w:rPr>
          <w:rFonts w:ascii="Arial Nova Light" w:hAnsi="Arial Nova Light"/>
          <w:lang w:eastAsia="zh-CN"/>
        </w:rPr>
        <w:tab/>
      </w:r>
      <w:r w:rsidR="00F87ED8" w:rsidRPr="00F87ED8">
        <w:rPr>
          <w:rFonts w:ascii="Arial Nova Light" w:hAnsi="Arial Nova Light" w:hint="eastAsia"/>
          <w:lang w:eastAsia="zh-CN"/>
        </w:rPr>
        <w:t>正面和底盖</w:t>
      </w:r>
      <w:r w:rsidRPr="00AA6926">
        <w:rPr>
          <w:rFonts w:ascii="Arial Nova Light" w:hAnsi="Arial Nova Light" w:hint="eastAsia"/>
          <w:lang w:eastAsia="zh-CN"/>
        </w:rPr>
        <w:t>为</w:t>
      </w:r>
      <w:r>
        <w:rPr>
          <w:rFonts w:ascii="Arial Nova Light" w:hAnsi="Arial Nova Light" w:hint="eastAsia"/>
          <w:lang w:eastAsia="zh-CN"/>
        </w:rPr>
        <w:t>具有</w:t>
      </w:r>
      <w:r w:rsidRPr="00F87ED8">
        <w:rPr>
          <w:rFonts w:ascii="Arial Nova Light" w:hAnsi="Arial Nova Light" w:hint="eastAsia"/>
          <w:lang w:eastAsia="zh-CN"/>
        </w:rPr>
        <w:t>防反光涂层</w:t>
      </w:r>
      <w:r>
        <w:rPr>
          <w:rFonts w:ascii="Arial Nova Light" w:hAnsi="Arial Nova Light" w:hint="eastAsia"/>
          <w:lang w:eastAsia="zh-CN"/>
        </w:rPr>
        <w:t>的</w:t>
      </w:r>
      <w:r w:rsidR="00F87ED8" w:rsidRPr="00F87ED8">
        <w:rPr>
          <w:rFonts w:ascii="Arial Nova Light" w:hAnsi="Arial Nova Light" w:hint="eastAsia"/>
          <w:lang w:eastAsia="zh-CN"/>
        </w:rPr>
        <w:t>蓝宝石水晶表镜</w:t>
      </w:r>
    </w:p>
    <w:p w14:paraId="663C8766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</w:p>
    <w:p w14:paraId="3B23328B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表径：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F87ED8">
        <w:rPr>
          <w:rFonts w:ascii="Arial Nova Light" w:hAnsi="Arial Nova Light"/>
          <w:lang w:val="en-GB" w:eastAsia="zh-CN"/>
        </w:rPr>
        <w:t xml:space="preserve">38 </w:t>
      </w:r>
      <w:r w:rsidRPr="00F87ED8">
        <w:rPr>
          <w:rFonts w:ascii="Arial Nova Light" w:hAnsi="Arial Nova Light" w:hint="eastAsia"/>
          <w:lang w:val="en-GB" w:eastAsia="zh-CN"/>
        </w:rPr>
        <w:t>或</w:t>
      </w:r>
      <w:r w:rsidRPr="00F87ED8">
        <w:rPr>
          <w:rFonts w:ascii="Arial Nova Light" w:hAnsi="Arial Nova Light"/>
          <w:lang w:val="en-GB" w:eastAsia="zh-CN"/>
        </w:rPr>
        <w:t xml:space="preserve"> 42 mm</w:t>
      </w:r>
    </w:p>
    <w:p w14:paraId="5056CAD9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</w:p>
    <w:p w14:paraId="2CB0C432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防水性能：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F87ED8">
        <w:rPr>
          <w:rFonts w:ascii="Arial Nova Light" w:hAnsi="Arial Nova Light" w:hint="eastAsia"/>
          <w:lang w:eastAsia="zh-CN"/>
        </w:rPr>
        <w:t xml:space="preserve">3 </w:t>
      </w:r>
      <w:r w:rsidRPr="00F87ED8">
        <w:rPr>
          <w:rFonts w:ascii="Arial Nova Light" w:hAnsi="Arial Nova Light" w:hint="eastAsia"/>
          <w:lang w:eastAsia="zh-CN"/>
        </w:rPr>
        <w:t>大气压</w:t>
      </w:r>
      <w:r w:rsidRPr="00F87ED8">
        <w:rPr>
          <w:rFonts w:ascii="Arial Nova Light" w:hAnsi="Arial Nova Light" w:hint="eastAsia"/>
          <w:lang w:eastAsia="zh-CN"/>
        </w:rPr>
        <w:t xml:space="preserve"> </w:t>
      </w:r>
      <w:r w:rsidRPr="00F87ED8">
        <w:rPr>
          <w:rFonts w:ascii="Arial Nova Light" w:hAnsi="Arial Nova Light" w:hint="eastAsia"/>
          <w:lang w:eastAsia="zh-CN"/>
        </w:rPr>
        <w:t>（</w:t>
      </w:r>
      <w:r w:rsidRPr="00F87ED8">
        <w:rPr>
          <w:rFonts w:ascii="Arial Nova Light" w:hAnsi="Arial Nova Light" w:hint="eastAsia"/>
          <w:lang w:eastAsia="zh-CN"/>
        </w:rPr>
        <w:t xml:space="preserve">30 </w:t>
      </w:r>
      <w:r w:rsidRPr="00F87ED8">
        <w:rPr>
          <w:rFonts w:ascii="Arial Nova Light" w:hAnsi="Arial Nova Light" w:hint="eastAsia"/>
          <w:lang w:eastAsia="zh-CN"/>
        </w:rPr>
        <w:t>米）</w:t>
      </w:r>
    </w:p>
    <w:p w14:paraId="14637215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eastAsia="zh-CN"/>
        </w:rPr>
      </w:pPr>
    </w:p>
    <w:p w14:paraId="461C40C8" w14:textId="256C71ED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表带</w:t>
      </w:r>
      <w:r w:rsidRPr="00F87ED8">
        <w:rPr>
          <w:rFonts w:ascii="Arial Nova Light" w:hAnsi="Arial Nova Light" w:hint="eastAsia"/>
          <w:b/>
          <w:bCs/>
          <w:lang w:eastAsia="zh-CN"/>
        </w:rPr>
        <w:t>/</w:t>
      </w:r>
      <w:r w:rsidRPr="00F87ED8">
        <w:rPr>
          <w:rFonts w:ascii="Arial Nova Light" w:hAnsi="Arial Nova Light" w:hint="eastAsia"/>
          <w:b/>
          <w:bCs/>
          <w:lang w:eastAsia="zh-CN"/>
        </w:rPr>
        <w:t>表扣：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F87ED8">
        <w:rPr>
          <w:rFonts w:ascii="Arial Nova Light" w:hAnsi="Arial Nova Light" w:hint="eastAsia"/>
          <w:lang w:val="en-GB" w:eastAsia="zh-CN"/>
        </w:rPr>
        <w:t>黑色</w:t>
      </w:r>
      <w:r w:rsidR="00AA6926">
        <w:rPr>
          <w:rFonts w:ascii="Arial Nova Light" w:hAnsi="Arial Nova Light" w:hint="eastAsia"/>
          <w:lang w:val="en-GB" w:eastAsia="zh-CN"/>
        </w:rPr>
        <w:t>牛</w:t>
      </w:r>
      <w:r w:rsidRPr="00F87ED8">
        <w:rPr>
          <w:rFonts w:ascii="Arial Nova Light" w:hAnsi="Arial Nova Light" w:hint="eastAsia"/>
          <w:lang w:val="en-GB" w:eastAsia="zh-CN"/>
        </w:rPr>
        <w:t>皮</w:t>
      </w:r>
      <w:r w:rsidR="00AA6926">
        <w:rPr>
          <w:rFonts w:ascii="Arial Nova Light" w:hAnsi="Arial Nova Light" w:hint="eastAsia"/>
          <w:lang w:val="en-GB" w:eastAsia="zh-CN"/>
        </w:rPr>
        <w:t>并有彩色双车缝线</w:t>
      </w:r>
      <w:r w:rsidRPr="00F87ED8">
        <w:rPr>
          <w:rFonts w:ascii="Arial Nova Light" w:hAnsi="Arial Nova Light" w:hint="eastAsia"/>
          <w:lang w:val="en-GB" w:eastAsia="zh-CN"/>
        </w:rPr>
        <w:t>,</w:t>
      </w:r>
      <w:r w:rsidRPr="00F87ED8">
        <w:rPr>
          <w:rFonts w:ascii="Arial Nova Light" w:hAnsi="Arial Nova Light"/>
          <w:lang w:val="en-GB" w:eastAsia="zh-CN"/>
        </w:rPr>
        <w:t xml:space="preserve"> </w:t>
      </w:r>
      <w:r w:rsidRPr="00F87ED8">
        <w:rPr>
          <w:rFonts w:ascii="Arial Nova Light" w:hAnsi="Arial Nova Light" w:hint="eastAsia"/>
          <w:lang w:eastAsia="zh-CN"/>
        </w:rPr>
        <w:t>玫瑰金</w:t>
      </w:r>
      <w:r w:rsidRPr="00F87ED8">
        <w:rPr>
          <w:rFonts w:ascii="Arial Nova Light" w:hAnsi="Arial Nova Light"/>
          <w:lang w:eastAsia="zh-CN"/>
        </w:rPr>
        <w:t>(5N</w:t>
      </w:r>
      <w:r w:rsidRPr="00F87ED8">
        <w:rPr>
          <w:rFonts w:ascii="Arial Nova Light" w:hAnsi="Arial Nova Light" w:hint="eastAsia"/>
          <w:lang w:eastAsia="zh-CN"/>
        </w:rPr>
        <w:t>级</w:t>
      </w:r>
      <w:r w:rsidRPr="00F87ED8">
        <w:rPr>
          <w:rFonts w:ascii="Arial Nova Light" w:hAnsi="Arial Nova Light" w:hint="eastAsia"/>
          <w:lang w:eastAsia="zh-CN"/>
        </w:rPr>
        <w:t>)</w:t>
      </w:r>
      <w:r w:rsidRPr="00F87ED8">
        <w:rPr>
          <w:rFonts w:ascii="Arial Nova Light" w:hAnsi="Arial Nova Light" w:hint="eastAsia"/>
          <w:lang w:val="en-GB" w:eastAsia="zh-CN"/>
        </w:rPr>
        <w:t xml:space="preserve"> </w:t>
      </w:r>
      <w:r w:rsidRPr="00F87ED8">
        <w:rPr>
          <w:rFonts w:ascii="Arial Nova Light" w:hAnsi="Arial Nova Light" w:hint="eastAsia"/>
          <w:lang w:val="en-GB" w:eastAsia="zh-CN"/>
        </w:rPr>
        <w:t>折叠表扣</w:t>
      </w:r>
    </w:p>
    <w:p w14:paraId="44EE187D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</w:p>
    <w:p w14:paraId="7D2E5976" w14:textId="1B565385" w:rsidR="00F87ED8" w:rsidRPr="00F87ED8" w:rsidRDefault="00F87ED8" w:rsidP="00F87ED8">
      <w:pPr>
        <w:tabs>
          <w:tab w:val="left" w:pos="2840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限量款：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="00AA6926">
        <w:rPr>
          <w:rFonts w:ascii="Arial Nova Light" w:hAnsi="Arial Nova Light" w:hint="eastAsia"/>
          <w:lang w:val="en-GB" w:eastAsia="zh-CN"/>
        </w:rPr>
        <w:t>每款各</w:t>
      </w:r>
      <w:r w:rsidRPr="00F87ED8">
        <w:rPr>
          <w:rFonts w:ascii="Arial Nova Light" w:hAnsi="Arial Nova Light"/>
          <w:lang w:val="en-GB" w:eastAsia="zh-CN"/>
        </w:rPr>
        <w:t xml:space="preserve">10 </w:t>
      </w:r>
      <w:r w:rsidRPr="00F87ED8">
        <w:rPr>
          <w:rFonts w:ascii="Arial Nova Light" w:hAnsi="Arial Nova Light" w:hint="eastAsia"/>
          <w:lang w:val="en-GB" w:eastAsia="zh-CN"/>
        </w:rPr>
        <w:t>只</w:t>
      </w:r>
    </w:p>
    <w:p w14:paraId="762AECD7" w14:textId="77777777" w:rsidR="00F87ED8" w:rsidRPr="00F87ED8" w:rsidRDefault="00F87ED8" w:rsidP="00F87ED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</w:p>
    <w:p w14:paraId="0723936B" w14:textId="77777777" w:rsidR="00FB2908" w:rsidRPr="00FB2908" w:rsidRDefault="00F87ED8" w:rsidP="00FB290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表款型号：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="00FB2908" w:rsidRPr="00FB2908">
        <w:rPr>
          <w:rFonts w:ascii="Arial Nova Light" w:hAnsi="Arial Nova Light"/>
          <w:lang w:val="en-GB" w:eastAsia="zh-CN"/>
        </w:rPr>
        <w:t>423814160 (38mm)  |  424214160 (42mm)</w:t>
      </w:r>
    </w:p>
    <w:p w14:paraId="7ADB30FB" w14:textId="77777777" w:rsidR="00FB2908" w:rsidRPr="00FB2908" w:rsidRDefault="00FB2908" w:rsidP="00FB2908">
      <w:pPr>
        <w:tabs>
          <w:tab w:val="left" w:pos="2835"/>
        </w:tabs>
        <w:ind w:left="2835" w:hanging="2835"/>
        <w:rPr>
          <w:rFonts w:ascii="Arial Nova Light" w:hAnsi="Arial Nova Light"/>
          <w:b/>
          <w:lang w:val="en-GB" w:eastAsia="zh-CN"/>
        </w:rPr>
      </w:pPr>
    </w:p>
    <w:p w14:paraId="39C8AED9" w14:textId="45F30777" w:rsidR="00F87ED8" w:rsidRPr="00F87ED8" w:rsidRDefault="00F87ED8" w:rsidP="00FB2908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</w:p>
    <w:p w14:paraId="736CA14B" w14:textId="27A7B0E8" w:rsidR="00FB2908" w:rsidRPr="00FB2908" w:rsidRDefault="00F87ED8" w:rsidP="00FB2908">
      <w:pPr>
        <w:tabs>
          <w:tab w:val="left" w:pos="2835"/>
        </w:tabs>
        <w:ind w:left="2835" w:hanging="2835"/>
        <w:rPr>
          <w:rFonts w:ascii="Arial Nova Light" w:hAnsi="Arial Nova Light"/>
          <w:lang w:eastAsia="zh-CN"/>
        </w:rPr>
      </w:pPr>
      <w:r w:rsidRPr="00F87ED8">
        <w:rPr>
          <w:rFonts w:ascii="Arial Nova Light" w:hAnsi="Arial Nova Light" w:hint="eastAsia"/>
          <w:b/>
          <w:bCs/>
          <w:lang w:eastAsia="zh-CN"/>
        </w:rPr>
        <w:t>建议售价：</w:t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Pr="00F87ED8">
        <w:rPr>
          <w:rFonts w:ascii="Arial Nova Light" w:hAnsi="Arial Nova Light"/>
          <w:b/>
          <w:bCs/>
          <w:lang w:val="en-GB" w:eastAsia="zh-CN"/>
        </w:rPr>
        <w:tab/>
      </w:r>
      <w:r w:rsidR="00FB2908" w:rsidRPr="00FB2908">
        <w:rPr>
          <w:rFonts w:ascii="Arial Nova Light" w:hAnsi="Arial Nova Light"/>
          <w:lang w:val="en-GB" w:eastAsia="zh-CN"/>
        </w:rPr>
        <w:t xml:space="preserve">38mm: </w:t>
      </w:r>
      <w:r w:rsidR="00FB2908" w:rsidRPr="00FB2908">
        <w:rPr>
          <w:rFonts w:ascii="Arial Nova Light" w:hAnsi="Arial Nova Light"/>
          <w:lang w:eastAsia="zh-CN"/>
        </w:rPr>
        <w:t>49</w:t>
      </w:r>
      <w:r w:rsidR="00FB2908" w:rsidRPr="00FB2908">
        <w:rPr>
          <w:rFonts w:ascii="Arial Nova Light" w:hAnsi="Arial Nova Light"/>
          <w:lang w:val="en-GB" w:eastAsia="zh-CN"/>
        </w:rPr>
        <w:t xml:space="preserve">,900 CHF </w:t>
      </w:r>
      <w:r w:rsidR="00FB2908" w:rsidRPr="00FB2908">
        <w:rPr>
          <w:rFonts w:ascii="Arial Nova Light" w:hAnsi="Arial Nova Light"/>
          <w:lang w:eastAsia="zh-CN"/>
        </w:rPr>
        <w:t>(</w:t>
      </w:r>
      <w:r w:rsidR="00FB2908">
        <w:rPr>
          <w:rFonts w:ascii="Arial Nova Light" w:hAnsi="Arial Nova Light" w:hint="eastAsia"/>
          <w:lang w:eastAsia="zh-CN"/>
        </w:rPr>
        <w:t>瑞郎未税价</w:t>
      </w:r>
      <w:r w:rsidR="00FB2908" w:rsidRPr="00FB2908">
        <w:rPr>
          <w:rFonts w:ascii="Arial Nova Light" w:hAnsi="Arial Nova Light" w:hint="eastAsia"/>
          <w:lang w:eastAsia="zh-CN"/>
        </w:rPr>
        <w:t>)</w:t>
      </w:r>
    </w:p>
    <w:p w14:paraId="2715BF34" w14:textId="02B09E1F" w:rsidR="00444861" w:rsidRPr="00FB2908" w:rsidRDefault="00FB2908" w:rsidP="00142880">
      <w:pPr>
        <w:tabs>
          <w:tab w:val="left" w:pos="2835"/>
        </w:tabs>
        <w:ind w:left="2835" w:hanging="2835"/>
        <w:rPr>
          <w:rFonts w:ascii="Arial Nova Light" w:hAnsi="Arial Nova Light"/>
          <w:lang w:val="en-GB" w:eastAsia="zh-CN"/>
        </w:rPr>
      </w:pPr>
      <w:r>
        <w:rPr>
          <w:rFonts w:ascii="Arial Nova Light" w:hAnsi="Arial Nova Light"/>
          <w:lang w:val="en-GB" w:eastAsia="zh-CN"/>
        </w:rPr>
        <w:tab/>
      </w:r>
      <w:r>
        <w:rPr>
          <w:rFonts w:ascii="Arial Nova Light" w:hAnsi="Arial Nova Light"/>
          <w:lang w:val="en-GB" w:eastAsia="zh-CN"/>
        </w:rPr>
        <w:tab/>
      </w:r>
      <w:r w:rsidRPr="00FB2908">
        <w:rPr>
          <w:rFonts w:ascii="Arial Nova Light" w:hAnsi="Arial Nova Light"/>
          <w:lang w:val="en-GB" w:eastAsia="zh-CN"/>
        </w:rPr>
        <w:t xml:space="preserve">42mm: 56,150 CHF </w:t>
      </w:r>
      <w:r w:rsidRPr="00FB2908">
        <w:rPr>
          <w:rFonts w:ascii="Arial Nova Light" w:hAnsi="Arial Nova Light"/>
          <w:lang w:eastAsia="zh-CN"/>
        </w:rPr>
        <w:t>(</w:t>
      </w:r>
      <w:r>
        <w:rPr>
          <w:rFonts w:ascii="Arial Nova Light" w:hAnsi="Arial Nova Light" w:hint="eastAsia"/>
          <w:lang w:eastAsia="zh-CN"/>
        </w:rPr>
        <w:t>瑞郎未税价</w:t>
      </w:r>
      <w:r w:rsidRPr="00FB2908">
        <w:rPr>
          <w:rFonts w:ascii="Arial Nova Light" w:hAnsi="Arial Nova Light" w:hint="eastAsia"/>
          <w:lang w:eastAsia="zh-CN"/>
        </w:rPr>
        <w:t>)</w:t>
      </w:r>
      <w:r w:rsidRPr="00FB2908">
        <w:rPr>
          <w:rFonts w:ascii="Arial Nova Light" w:hAnsi="Arial Nova Light"/>
          <w:lang w:val="en-GB" w:eastAsia="zh-CN"/>
        </w:rPr>
        <w:t xml:space="preserve"> </w:t>
      </w:r>
    </w:p>
    <w:sectPr w:rsidR="00444861" w:rsidRPr="00FB2908" w:rsidSect="007858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14A9B" w14:textId="77777777" w:rsidR="006D0829" w:rsidRDefault="006D0829" w:rsidP="00EA1C49">
      <w:r>
        <w:separator/>
      </w:r>
    </w:p>
  </w:endnote>
  <w:endnote w:type="continuationSeparator" w:id="0">
    <w:p w14:paraId="67A35AF7" w14:textId="77777777" w:rsidR="006D0829" w:rsidRDefault="006D0829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A3EE" w14:textId="77777777" w:rsidR="00742B4B" w:rsidRDefault="00742B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7CEE" w14:textId="77777777" w:rsidR="00D40726" w:rsidRDefault="00D40726">
    <w:pPr>
      <w:pStyle w:val="Pieddepage"/>
    </w:pPr>
  </w:p>
  <w:p w14:paraId="510A947F" w14:textId="243831DB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="00742B4B">
      <w:rPr>
        <w:rFonts w:ascii="Times New Roman" w:hAnsi="Times New Roman"/>
        <w:color w:val="595959" w:themeColor="text1" w:themeTint="A6"/>
        <w:lang w:val="fr-CH"/>
      </w:rPr>
      <w:t>elodie</w:t>
    </w:r>
    <w:r w:rsidRPr="00D40726">
      <w:rPr>
        <w:rFonts w:ascii="Times New Roman" w:hAnsi="Times New Roman"/>
        <w:color w:val="595959" w:themeColor="text1" w:themeTint="A6"/>
        <w:lang w:val="fr-CH"/>
      </w:rPr>
      <w:t>@speake-marin.com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E8C24" w14:textId="77777777" w:rsidR="00742B4B" w:rsidRDefault="00742B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C333A" w14:textId="77777777" w:rsidR="006D0829" w:rsidRDefault="006D0829" w:rsidP="00EA1C49">
      <w:r>
        <w:separator/>
      </w:r>
    </w:p>
  </w:footnote>
  <w:footnote w:type="continuationSeparator" w:id="0">
    <w:p w14:paraId="6E27A0C7" w14:textId="77777777" w:rsidR="006D0829" w:rsidRDefault="006D0829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C253B" w14:textId="77777777" w:rsidR="00742B4B" w:rsidRDefault="00742B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F71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7046C075" wp14:editId="65523539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1F13" w14:textId="77777777" w:rsidR="00742B4B" w:rsidRDefault="00742B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252318">
    <w:abstractNumId w:val="2"/>
  </w:num>
  <w:num w:numId="2" w16cid:durableId="620383553">
    <w:abstractNumId w:val="1"/>
  </w:num>
  <w:num w:numId="3" w16cid:durableId="635381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05AC2"/>
    <w:rsid w:val="000110A4"/>
    <w:rsid w:val="0001165A"/>
    <w:rsid w:val="0001174F"/>
    <w:rsid w:val="00011B21"/>
    <w:rsid w:val="000128EC"/>
    <w:rsid w:val="00012C50"/>
    <w:rsid w:val="00016139"/>
    <w:rsid w:val="00022435"/>
    <w:rsid w:val="00023B28"/>
    <w:rsid w:val="000275DA"/>
    <w:rsid w:val="00027E82"/>
    <w:rsid w:val="0003218F"/>
    <w:rsid w:val="00034DCF"/>
    <w:rsid w:val="00035416"/>
    <w:rsid w:val="000373AD"/>
    <w:rsid w:val="00040606"/>
    <w:rsid w:val="000419AF"/>
    <w:rsid w:val="00045272"/>
    <w:rsid w:val="00045A56"/>
    <w:rsid w:val="00052C2B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0D6B"/>
    <w:rsid w:val="000B53C2"/>
    <w:rsid w:val="000B64C3"/>
    <w:rsid w:val="000B66BC"/>
    <w:rsid w:val="000B7A0A"/>
    <w:rsid w:val="000B7AA7"/>
    <w:rsid w:val="000C2106"/>
    <w:rsid w:val="000C3B85"/>
    <w:rsid w:val="000C4A8E"/>
    <w:rsid w:val="000C7AAC"/>
    <w:rsid w:val="000C7C29"/>
    <w:rsid w:val="000D2C31"/>
    <w:rsid w:val="000D4A98"/>
    <w:rsid w:val="000D4CE9"/>
    <w:rsid w:val="000D4CEA"/>
    <w:rsid w:val="000E6270"/>
    <w:rsid w:val="000E6DA7"/>
    <w:rsid w:val="000F43DD"/>
    <w:rsid w:val="000F4F01"/>
    <w:rsid w:val="000F5ABB"/>
    <w:rsid w:val="00102752"/>
    <w:rsid w:val="00105835"/>
    <w:rsid w:val="0011531F"/>
    <w:rsid w:val="001168C4"/>
    <w:rsid w:val="001335D2"/>
    <w:rsid w:val="00134C6C"/>
    <w:rsid w:val="00135255"/>
    <w:rsid w:val="0013703E"/>
    <w:rsid w:val="00137DF0"/>
    <w:rsid w:val="00140857"/>
    <w:rsid w:val="00142880"/>
    <w:rsid w:val="00144005"/>
    <w:rsid w:val="001563A6"/>
    <w:rsid w:val="00156B15"/>
    <w:rsid w:val="00162272"/>
    <w:rsid w:val="001658A4"/>
    <w:rsid w:val="00171730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D0383"/>
    <w:rsid w:val="001D2B73"/>
    <w:rsid w:val="001D6D49"/>
    <w:rsid w:val="001D70A3"/>
    <w:rsid w:val="001E315A"/>
    <w:rsid w:val="001E4CFC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51AB"/>
    <w:rsid w:val="00236DF0"/>
    <w:rsid w:val="00240D11"/>
    <w:rsid w:val="0024148D"/>
    <w:rsid w:val="00245402"/>
    <w:rsid w:val="00250DEF"/>
    <w:rsid w:val="002521A2"/>
    <w:rsid w:val="00253ACC"/>
    <w:rsid w:val="00256BB2"/>
    <w:rsid w:val="00262EF3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345D"/>
    <w:rsid w:val="00287B0D"/>
    <w:rsid w:val="00294104"/>
    <w:rsid w:val="002A0345"/>
    <w:rsid w:val="002A431E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D01"/>
    <w:rsid w:val="002D33B8"/>
    <w:rsid w:val="002D478B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497A"/>
    <w:rsid w:val="002F522D"/>
    <w:rsid w:val="00307862"/>
    <w:rsid w:val="00310049"/>
    <w:rsid w:val="00312392"/>
    <w:rsid w:val="0031445E"/>
    <w:rsid w:val="0031718A"/>
    <w:rsid w:val="00325A73"/>
    <w:rsid w:val="00326321"/>
    <w:rsid w:val="00327B5F"/>
    <w:rsid w:val="00330AE2"/>
    <w:rsid w:val="00330B67"/>
    <w:rsid w:val="0033227A"/>
    <w:rsid w:val="003324E4"/>
    <w:rsid w:val="003353DF"/>
    <w:rsid w:val="00335FEB"/>
    <w:rsid w:val="0033635B"/>
    <w:rsid w:val="0033665D"/>
    <w:rsid w:val="0033693A"/>
    <w:rsid w:val="00337976"/>
    <w:rsid w:val="003400BB"/>
    <w:rsid w:val="003419D9"/>
    <w:rsid w:val="003436A2"/>
    <w:rsid w:val="00346E80"/>
    <w:rsid w:val="0035107A"/>
    <w:rsid w:val="00353128"/>
    <w:rsid w:val="00362573"/>
    <w:rsid w:val="00365293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6453"/>
    <w:rsid w:val="003B0C5C"/>
    <w:rsid w:val="003B0CFC"/>
    <w:rsid w:val="003B34B2"/>
    <w:rsid w:val="003B603E"/>
    <w:rsid w:val="003B6CB8"/>
    <w:rsid w:val="003B6E2F"/>
    <w:rsid w:val="003C1045"/>
    <w:rsid w:val="003C18A3"/>
    <w:rsid w:val="003C3A09"/>
    <w:rsid w:val="003C4618"/>
    <w:rsid w:val="003C46BC"/>
    <w:rsid w:val="003C603F"/>
    <w:rsid w:val="003C71C0"/>
    <w:rsid w:val="003C7917"/>
    <w:rsid w:val="003D1E44"/>
    <w:rsid w:val="003D2F9D"/>
    <w:rsid w:val="003D4644"/>
    <w:rsid w:val="003E033E"/>
    <w:rsid w:val="003E4269"/>
    <w:rsid w:val="003E6516"/>
    <w:rsid w:val="003F3A05"/>
    <w:rsid w:val="00401818"/>
    <w:rsid w:val="00402A88"/>
    <w:rsid w:val="00403645"/>
    <w:rsid w:val="004044B5"/>
    <w:rsid w:val="00406914"/>
    <w:rsid w:val="004115E7"/>
    <w:rsid w:val="0041373A"/>
    <w:rsid w:val="004150E3"/>
    <w:rsid w:val="00416B11"/>
    <w:rsid w:val="004200EA"/>
    <w:rsid w:val="00423135"/>
    <w:rsid w:val="00440DF2"/>
    <w:rsid w:val="004416AA"/>
    <w:rsid w:val="004424BA"/>
    <w:rsid w:val="00444861"/>
    <w:rsid w:val="00444A6C"/>
    <w:rsid w:val="004452C0"/>
    <w:rsid w:val="0044626F"/>
    <w:rsid w:val="00451F5C"/>
    <w:rsid w:val="00455C0B"/>
    <w:rsid w:val="004609AC"/>
    <w:rsid w:val="00462848"/>
    <w:rsid w:val="00463A98"/>
    <w:rsid w:val="00466E0A"/>
    <w:rsid w:val="00466EA5"/>
    <w:rsid w:val="0046742E"/>
    <w:rsid w:val="00473221"/>
    <w:rsid w:val="00476421"/>
    <w:rsid w:val="00481BC7"/>
    <w:rsid w:val="004823D5"/>
    <w:rsid w:val="0048440C"/>
    <w:rsid w:val="00485279"/>
    <w:rsid w:val="00490AEA"/>
    <w:rsid w:val="00491201"/>
    <w:rsid w:val="00491699"/>
    <w:rsid w:val="004928AE"/>
    <w:rsid w:val="00492F14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B682E"/>
    <w:rsid w:val="004C4EB2"/>
    <w:rsid w:val="004C519F"/>
    <w:rsid w:val="004C5F78"/>
    <w:rsid w:val="004C745F"/>
    <w:rsid w:val="004D46BA"/>
    <w:rsid w:val="004D6EEF"/>
    <w:rsid w:val="004E17E4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1957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8D2"/>
    <w:rsid w:val="00574B2D"/>
    <w:rsid w:val="005775EA"/>
    <w:rsid w:val="005803E7"/>
    <w:rsid w:val="005830C2"/>
    <w:rsid w:val="00583E93"/>
    <w:rsid w:val="005854B9"/>
    <w:rsid w:val="00585D80"/>
    <w:rsid w:val="0058662C"/>
    <w:rsid w:val="00592517"/>
    <w:rsid w:val="00594881"/>
    <w:rsid w:val="005967B3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5EE9"/>
    <w:rsid w:val="005B6A6E"/>
    <w:rsid w:val="005C0F02"/>
    <w:rsid w:val="005C0F36"/>
    <w:rsid w:val="005D418D"/>
    <w:rsid w:val="005D57D3"/>
    <w:rsid w:val="005E2883"/>
    <w:rsid w:val="005E434A"/>
    <w:rsid w:val="005E4E80"/>
    <w:rsid w:val="005E6463"/>
    <w:rsid w:val="005F5868"/>
    <w:rsid w:val="005F5ADC"/>
    <w:rsid w:val="00603F11"/>
    <w:rsid w:val="00603FA7"/>
    <w:rsid w:val="00606D17"/>
    <w:rsid w:val="0061091A"/>
    <w:rsid w:val="00613B12"/>
    <w:rsid w:val="0062144B"/>
    <w:rsid w:val="00621DF3"/>
    <w:rsid w:val="006221EB"/>
    <w:rsid w:val="00622E2F"/>
    <w:rsid w:val="0062396A"/>
    <w:rsid w:val="00623A9D"/>
    <w:rsid w:val="0062615A"/>
    <w:rsid w:val="00626840"/>
    <w:rsid w:val="00630D2C"/>
    <w:rsid w:val="00630E73"/>
    <w:rsid w:val="006331F2"/>
    <w:rsid w:val="00633C17"/>
    <w:rsid w:val="00637CED"/>
    <w:rsid w:val="00637D9D"/>
    <w:rsid w:val="006415C8"/>
    <w:rsid w:val="00646314"/>
    <w:rsid w:val="00651629"/>
    <w:rsid w:val="00654029"/>
    <w:rsid w:val="00657EB4"/>
    <w:rsid w:val="00660536"/>
    <w:rsid w:val="00664C01"/>
    <w:rsid w:val="0066612D"/>
    <w:rsid w:val="006721DF"/>
    <w:rsid w:val="006723C4"/>
    <w:rsid w:val="00674247"/>
    <w:rsid w:val="00675BC1"/>
    <w:rsid w:val="0067704F"/>
    <w:rsid w:val="00682773"/>
    <w:rsid w:val="0068577E"/>
    <w:rsid w:val="0069160D"/>
    <w:rsid w:val="00691C50"/>
    <w:rsid w:val="00692917"/>
    <w:rsid w:val="006966A6"/>
    <w:rsid w:val="00696FE5"/>
    <w:rsid w:val="006A78CB"/>
    <w:rsid w:val="006B2263"/>
    <w:rsid w:val="006B2A86"/>
    <w:rsid w:val="006C3952"/>
    <w:rsid w:val="006C3E0E"/>
    <w:rsid w:val="006C5838"/>
    <w:rsid w:val="006C770C"/>
    <w:rsid w:val="006D0829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3295F"/>
    <w:rsid w:val="00734624"/>
    <w:rsid w:val="00740DE4"/>
    <w:rsid w:val="00741377"/>
    <w:rsid w:val="00742B4B"/>
    <w:rsid w:val="00744CC6"/>
    <w:rsid w:val="007512A2"/>
    <w:rsid w:val="00753CE6"/>
    <w:rsid w:val="00755C96"/>
    <w:rsid w:val="00756430"/>
    <w:rsid w:val="007576D6"/>
    <w:rsid w:val="00762F3A"/>
    <w:rsid w:val="00763D8A"/>
    <w:rsid w:val="00764D82"/>
    <w:rsid w:val="00776BE9"/>
    <w:rsid w:val="00777C3F"/>
    <w:rsid w:val="00780027"/>
    <w:rsid w:val="007802DE"/>
    <w:rsid w:val="00780FE5"/>
    <w:rsid w:val="00781361"/>
    <w:rsid w:val="00782341"/>
    <w:rsid w:val="00783260"/>
    <w:rsid w:val="0078448A"/>
    <w:rsid w:val="007858F1"/>
    <w:rsid w:val="00785F05"/>
    <w:rsid w:val="00786432"/>
    <w:rsid w:val="007931BA"/>
    <w:rsid w:val="0079555B"/>
    <w:rsid w:val="007A00E1"/>
    <w:rsid w:val="007A0F7E"/>
    <w:rsid w:val="007A1311"/>
    <w:rsid w:val="007A134A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2C8A"/>
    <w:rsid w:val="007C51F0"/>
    <w:rsid w:val="007C617F"/>
    <w:rsid w:val="007C6E25"/>
    <w:rsid w:val="007C6E49"/>
    <w:rsid w:val="007C7093"/>
    <w:rsid w:val="007C73AA"/>
    <w:rsid w:val="007C76C7"/>
    <w:rsid w:val="007D1AC8"/>
    <w:rsid w:val="007D3D9B"/>
    <w:rsid w:val="007D5667"/>
    <w:rsid w:val="007D7327"/>
    <w:rsid w:val="007E2A36"/>
    <w:rsid w:val="007E5E36"/>
    <w:rsid w:val="007E6E4F"/>
    <w:rsid w:val="007F10C4"/>
    <w:rsid w:val="007F22B3"/>
    <w:rsid w:val="007F3CA5"/>
    <w:rsid w:val="007F4B60"/>
    <w:rsid w:val="007F533F"/>
    <w:rsid w:val="007F6B9D"/>
    <w:rsid w:val="008046A3"/>
    <w:rsid w:val="00805B90"/>
    <w:rsid w:val="00807AB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5619"/>
    <w:rsid w:val="00856762"/>
    <w:rsid w:val="00856AB7"/>
    <w:rsid w:val="0086107B"/>
    <w:rsid w:val="008615A3"/>
    <w:rsid w:val="008667E7"/>
    <w:rsid w:val="00871263"/>
    <w:rsid w:val="008748DA"/>
    <w:rsid w:val="008803F9"/>
    <w:rsid w:val="008829CE"/>
    <w:rsid w:val="00883E7D"/>
    <w:rsid w:val="00885015"/>
    <w:rsid w:val="008871F0"/>
    <w:rsid w:val="00890DEE"/>
    <w:rsid w:val="0089680F"/>
    <w:rsid w:val="008A64A5"/>
    <w:rsid w:val="008B046A"/>
    <w:rsid w:val="008B1579"/>
    <w:rsid w:val="008B51FF"/>
    <w:rsid w:val="008B5EEF"/>
    <w:rsid w:val="008C1362"/>
    <w:rsid w:val="008C3048"/>
    <w:rsid w:val="008C644E"/>
    <w:rsid w:val="008D03D2"/>
    <w:rsid w:val="008D0570"/>
    <w:rsid w:val="008D56ED"/>
    <w:rsid w:val="008E04BC"/>
    <w:rsid w:val="008E216D"/>
    <w:rsid w:val="008E4566"/>
    <w:rsid w:val="008E625D"/>
    <w:rsid w:val="008E6B7E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5052D"/>
    <w:rsid w:val="009532BE"/>
    <w:rsid w:val="009540A6"/>
    <w:rsid w:val="009541E0"/>
    <w:rsid w:val="009545ED"/>
    <w:rsid w:val="009550B3"/>
    <w:rsid w:val="00973D10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784"/>
    <w:rsid w:val="009B7E94"/>
    <w:rsid w:val="009C2DD6"/>
    <w:rsid w:val="009C2FC9"/>
    <w:rsid w:val="009C40E6"/>
    <w:rsid w:val="009C60B5"/>
    <w:rsid w:val="009D4FA9"/>
    <w:rsid w:val="009D6332"/>
    <w:rsid w:val="009D7120"/>
    <w:rsid w:val="009D7D9D"/>
    <w:rsid w:val="009E1553"/>
    <w:rsid w:val="009E32BC"/>
    <w:rsid w:val="009E33AA"/>
    <w:rsid w:val="009E34C6"/>
    <w:rsid w:val="009E5D7E"/>
    <w:rsid w:val="009F10EF"/>
    <w:rsid w:val="009F2011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21075"/>
    <w:rsid w:val="00A21A16"/>
    <w:rsid w:val="00A21AEA"/>
    <w:rsid w:val="00A2734C"/>
    <w:rsid w:val="00A31407"/>
    <w:rsid w:val="00A32481"/>
    <w:rsid w:val="00A3265E"/>
    <w:rsid w:val="00A34A96"/>
    <w:rsid w:val="00A35F3B"/>
    <w:rsid w:val="00A3770D"/>
    <w:rsid w:val="00A37BF7"/>
    <w:rsid w:val="00A41223"/>
    <w:rsid w:val="00A415CE"/>
    <w:rsid w:val="00A42316"/>
    <w:rsid w:val="00A431EA"/>
    <w:rsid w:val="00A507C3"/>
    <w:rsid w:val="00A54722"/>
    <w:rsid w:val="00A55127"/>
    <w:rsid w:val="00A60347"/>
    <w:rsid w:val="00A74659"/>
    <w:rsid w:val="00A75093"/>
    <w:rsid w:val="00A842B3"/>
    <w:rsid w:val="00A850B6"/>
    <w:rsid w:val="00A863A1"/>
    <w:rsid w:val="00A8718E"/>
    <w:rsid w:val="00A94B14"/>
    <w:rsid w:val="00A96020"/>
    <w:rsid w:val="00A97616"/>
    <w:rsid w:val="00AA2A64"/>
    <w:rsid w:val="00AA6513"/>
    <w:rsid w:val="00AA6926"/>
    <w:rsid w:val="00AB2138"/>
    <w:rsid w:val="00AB29FE"/>
    <w:rsid w:val="00AB2FC5"/>
    <w:rsid w:val="00AB426E"/>
    <w:rsid w:val="00AC10F2"/>
    <w:rsid w:val="00AC3AAE"/>
    <w:rsid w:val="00AC59F1"/>
    <w:rsid w:val="00AD2228"/>
    <w:rsid w:val="00AD3B7D"/>
    <w:rsid w:val="00AD5196"/>
    <w:rsid w:val="00AD79CA"/>
    <w:rsid w:val="00AE1396"/>
    <w:rsid w:val="00AE746C"/>
    <w:rsid w:val="00AE7663"/>
    <w:rsid w:val="00AF4E49"/>
    <w:rsid w:val="00AF5EDF"/>
    <w:rsid w:val="00AF6F20"/>
    <w:rsid w:val="00B0382B"/>
    <w:rsid w:val="00B065A6"/>
    <w:rsid w:val="00B0738F"/>
    <w:rsid w:val="00B100BB"/>
    <w:rsid w:val="00B11B4D"/>
    <w:rsid w:val="00B12933"/>
    <w:rsid w:val="00B136C6"/>
    <w:rsid w:val="00B20B23"/>
    <w:rsid w:val="00B20B25"/>
    <w:rsid w:val="00B25156"/>
    <w:rsid w:val="00B301A4"/>
    <w:rsid w:val="00B30575"/>
    <w:rsid w:val="00B3108D"/>
    <w:rsid w:val="00B322B1"/>
    <w:rsid w:val="00B33BE1"/>
    <w:rsid w:val="00B36C2D"/>
    <w:rsid w:val="00B414CC"/>
    <w:rsid w:val="00B460B6"/>
    <w:rsid w:val="00B5065E"/>
    <w:rsid w:val="00B51806"/>
    <w:rsid w:val="00B53843"/>
    <w:rsid w:val="00B5480A"/>
    <w:rsid w:val="00B567B9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2AEB"/>
    <w:rsid w:val="00B976D5"/>
    <w:rsid w:val="00B97EC5"/>
    <w:rsid w:val="00BA1089"/>
    <w:rsid w:val="00BA1C45"/>
    <w:rsid w:val="00BA44A1"/>
    <w:rsid w:val="00BB3165"/>
    <w:rsid w:val="00BB6003"/>
    <w:rsid w:val="00BB760B"/>
    <w:rsid w:val="00BB7761"/>
    <w:rsid w:val="00BB7ABB"/>
    <w:rsid w:val="00BC1F9A"/>
    <w:rsid w:val="00BC3B99"/>
    <w:rsid w:val="00BC5394"/>
    <w:rsid w:val="00BC5906"/>
    <w:rsid w:val="00BC63DF"/>
    <w:rsid w:val="00BD046F"/>
    <w:rsid w:val="00BD0E5E"/>
    <w:rsid w:val="00BD1B56"/>
    <w:rsid w:val="00BD29A3"/>
    <w:rsid w:val="00BD2E65"/>
    <w:rsid w:val="00BD3556"/>
    <w:rsid w:val="00BD6581"/>
    <w:rsid w:val="00BE1976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4B69"/>
    <w:rsid w:val="00C35104"/>
    <w:rsid w:val="00C35977"/>
    <w:rsid w:val="00C36335"/>
    <w:rsid w:val="00C42713"/>
    <w:rsid w:val="00C447D1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6D45"/>
    <w:rsid w:val="00C57BFD"/>
    <w:rsid w:val="00C6032A"/>
    <w:rsid w:val="00C64112"/>
    <w:rsid w:val="00C65990"/>
    <w:rsid w:val="00C741D4"/>
    <w:rsid w:val="00C7579E"/>
    <w:rsid w:val="00C82DD2"/>
    <w:rsid w:val="00C90375"/>
    <w:rsid w:val="00C92596"/>
    <w:rsid w:val="00C94736"/>
    <w:rsid w:val="00C94BBB"/>
    <w:rsid w:val="00C96CE9"/>
    <w:rsid w:val="00C96FD5"/>
    <w:rsid w:val="00CA018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6A6A"/>
    <w:rsid w:val="00D27BF3"/>
    <w:rsid w:val="00D27F9C"/>
    <w:rsid w:val="00D33F25"/>
    <w:rsid w:val="00D345BD"/>
    <w:rsid w:val="00D40193"/>
    <w:rsid w:val="00D40726"/>
    <w:rsid w:val="00D45959"/>
    <w:rsid w:val="00D54141"/>
    <w:rsid w:val="00D55D47"/>
    <w:rsid w:val="00D5731E"/>
    <w:rsid w:val="00D62AAD"/>
    <w:rsid w:val="00D6379A"/>
    <w:rsid w:val="00D74403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4117"/>
    <w:rsid w:val="00DC6D36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279C"/>
    <w:rsid w:val="00E04B8D"/>
    <w:rsid w:val="00E07E18"/>
    <w:rsid w:val="00E1041B"/>
    <w:rsid w:val="00E10D7B"/>
    <w:rsid w:val="00E14D7A"/>
    <w:rsid w:val="00E156F1"/>
    <w:rsid w:val="00E210ED"/>
    <w:rsid w:val="00E21576"/>
    <w:rsid w:val="00E21C36"/>
    <w:rsid w:val="00E256DE"/>
    <w:rsid w:val="00E259F7"/>
    <w:rsid w:val="00E273F9"/>
    <w:rsid w:val="00E3427F"/>
    <w:rsid w:val="00E3481D"/>
    <w:rsid w:val="00E372C3"/>
    <w:rsid w:val="00E40235"/>
    <w:rsid w:val="00E50E8A"/>
    <w:rsid w:val="00E546F0"/>
    <w:rsid w:val="00E56A11"/>
    <w:rsid w:val="00E61175"/>
    <w:rsid w:val="00E614F6"/>
    <w:rsid w:val="00E660C8"/>
    <w:rsid w:val="00E67046"/>
    <w:rsid w:val="00E704C2"/>
    <w:rsid w:val="00E75337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97CF1"/>
    <w:rsid w:val="00EA1C49"/>
    <w:rsid w:val="00EA74DA"/>
    <w:rsid w:val="00EA7BD7"/>
    <w:rsid w:val="00EB59BA"/>
    <w:rsid w:val="00EC0648"/>
    <w:rsid w:val="00EC4A87"/>
    <w:rsid w:val="00EC5D9C"/>
    <w:rsid w:val="00EC62DE"/>
    <w:rsid w:val="00ED54C4"/>
    <w:rsid w:val="00EE475A"/>
    <w:rsid w:val="00EE6B17"/>
    <w:rsid w:val="00EE6F55"/>
    <w:rsid w:val="00EF07A7"/>
    <w:rsid w:val="00EF108D"/>
    <w:rsid w:val="00EF3345"/>
    <w:rsid w:val="00F06642"/>
    <w:rsid w:val="00F07DEF"/>
    <w:rsid w:val="00F10BA4"/>
    <w:rsid w:val="00F1376F"/>
    <w:rsid w:val="00F14771"/>
    <w:rsid w:val="00F1492D"/>
    <w:rsid w:val="00F170D8"/>
    <w:rsid w:val="00F217BF"/>
    <w:rsid w:val="00F217F5"/>
    <w:rsid w:val="00F22082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87ED8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908"/>
    <w:rsid w:val="00FB2F15"/>
    <w:rsid w:val="00FB5053"/>
    <w:rsid w:val="00FB5844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A79848"/>
  <w15:docId w15:val="{6DBF3DE1-972E-4F02-9318-40E6BE85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776B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Microsoft Office User</cp:lastModifiedBy>
  <cp:revision>3</cp:revision>
  <cp:lastPrinted>2021-02-25T13:00:00Z</cp:lastPrinted>
  <dcterms:created xsi:type="dcterms:W3CDTF">2022-03-23T08:46:00Z</dcterms:created>
  <dcterms:modified xsi:type="dcterms:W3CDTF">2022-03-23T08:47:00Z</dcterms:modified>
</cp:coreProperties>
</file>